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4483" w14:textId="5D92D827" w:rsidR="00AC0C27" w:rsidRDefault="00AC0C27" w:rsidP="00AC0C27">
      <w:pPr>
        <w:pStyle w:val="Header"/>
        <w:jc w:val="center"/>
        <w:rPr>
          <w:rFonts w:ascii="Corbel" w:hAnsi="Corbel" w:cs="Arial"/>
          <w:b/>
          <w:bCs/>
          <w:i/>
          <w:iCs/>
          <w:color w:val="002060"/>
          <w:sz w:val="40"/>
          <w:szCs w:val="40"/>
        </w:rPr>
      </w:pPr>
      <w:r>
        <w:rPr>
          <w:rFonts w:ascii="Corbel" w:hAnsi="Corbel" w:cs="Arial"/>
          <w:b/>
          <w:bCs/>
          <w:i/>
          <w:iCs/>
          <w:noProof/>
          <w:color w:val="00206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AEE0671" wp14:editId="1EF89C9D">
            <wp:simplePos x="0" y="0"/>
            <wp:positionH relativeFrom="column">
              <wp:posOffset>1095375</wp:posOffset>
            </wp:positionH>
            <wp:positionV relativeFrom="paragraph">
              <wp:posOffset>9525</wp:posOffset>
            </wp:positionV>
            <wp:extent cx="8048625" cy="2514600"/>
            <wp:effectExtent l="0" t="0" r="28575" b="0"/>
            <wp:wrapTight wrapText="bothSides">
              <wp:wrapPolygon edited="0">
                <wp:start x="0" y="7200"/>
                <wp:lineTo x="0" y="14400"/>
                <wp:lineTo x="20705" y="14400"/>
                <wp:lineTo x="21626" y="10964"/>
                <wp:lineTo x="21626" y="10636"/>
                <wp:lineTo x="20705" y="7200"/>
                <wp:lineTo x="0" y="7200"/>
              </wp:wrapPolygon>
            </wp:wrapTight>
            <wp:docPr id="54654335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048325C" wp14:editId="0CC0B284">
            <wp:extent cx="636270" cy="617220"/>
            <wp:effectExtent l="0" t="0" r="0" b="0"/>
            <wp:docPr id="1985448788" name="Picture 1" descr="http://ts1.mm.bing.net/th?&amp;id=JN.M3R8cQBImlpBDFdRyyyGCQ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1079C146">
        <w:rPr>
          <w:rFonts w:ascii="Corbel" w:hAnsi="Corbel" w:cs="Arial"/>
          <w:color w:val="002060"/>
          <w:sz w:val="40"/>
          <w:szCs w:val="40"/>
        </w:rPr>
        <w:t>Holland Park School |</w:t>
      </w:r>
      <w:r w:rsidRPr="1079C146">
        <w:rPr>
          <w:rFonts w:ascii="Corbel" w:hAnsi="Corbel" w:cs="Arial"/>
          <w:b/>
          <w:bCs/>
          <w:color w:val="002060"/>
          <w:sz w:val="40"/>
          <w:szCs w:val="40"/>
        </w:rPr>
        <w:t xml:space="preserve"> </w:t>
      </w:r>
      <w:r w:rsidRPr="1079C146">
        <w:rPr>
          <w:rFonts w:ascii="Corbel" w:hAnsi="Corbel" w:cs="Arial"/>
          <w:b/>
          <w:bCs/>
          <w:i/>
          <w:iCs/>
          <w:color w:val="002060"/>
          <w:sz w:val="40"/>
          <w:szCs w:val="40"/>
        </w:rPr>
        <w:t xml:space="preserve">Year </w:t>
      </w:r>
      <w:r w:rsidR="008B6CFD">
        <w:rPr>
          <w:rFonts w:ascii="Corbel" w:hAnsi="Corbel" w:cs="Arial"/>
          <w:b/>
          <w:bCs/>
          <w:i/>
          <w:iCs/>
          <w:color w:val="002060"/>
          <w:sz w:val="40"/>
          <w:szCs w:val="40"/>
        </w:rPr>
        <w:t>9</w:t>
      </w:r>
      <w:r w:rsidRPr="1079C146">
        <w:rPr>
          <w:rFonts w:ascii="Corbel" w:hAnsi="Corbel" w:cs="Arial"/>
          <w:b/>
          <w:bCs/>
          <w:i/>
          <w:iCs/>
          <w:color w:val="002060"/>
          <w:sz w:val="40"/>
          <w:szCs w:val="40"/>
        </w:rPr>
        <w:t xml:space="preserve"> </w:t>
      </w:r>
      <w:r>
        <w:rPr>
          <w:rFonts w:ascii="Corbel" w:hAnsi="Corbel" w:cs="Arial"/>
          <w:b/>
          <w:bCs/>
          <w:i/>
          <w:iCs/>
          <w:color w:val="002060"/>
          <w:sz w:val="40"/>
          <w:szCs w:val="40"/>
        </w:rPr>
        <w:t>English</w:t>
      </w:r>
    </w:p>
    <w:p w14:paraId="17C734AD" w14:textId="77777777" w:rsidR="00AC0C27" w:rsidRDefault="00AC0C27" w:rsidP="00AC0C27">
      <w:pPr>
        <w:pStyle w:val="Header"/>
        <w:jc w:val="center"/>
        <w:rPr>
          <w:rFonts w:ascii="Corbel" w:hAnsi="Corbel" w:cs="Arial"/>
          <w:b/>
          <w:bCs/>
          <w:i/>
          <w:iCs/>
          <w:color w:val="002060"/>
          <w:sz w:val="40"/>
          <w:szCs w:val="40"/>
        </w:rPr>
      </w:pPr>
      <w:bookmarkStart w:id="0" w:name="_Hlk202359019"/>
      <w:bookmarkEnd w:id="0"/>
    </w:p>
    <w:p w14:paraId="503C9794" w14:textId="77777777" w:rsidR="00AC0C27" w:rsidRDefault="00AC0C27" w:rsidP="00AC0C27">
      <w:pPr>
        <w:pStyle w:val="Header"/>
        <w:jc w:val="center"/>
        <w:rPr>
          <w:rFonts w:ascii="Corbel" w:hAnsi="Corbel" w:cs="Arial"/>
          <w:b/>
          <w:bCs/>
          <w:i/>
          <w:iCs/>
          <w:color w:val="002060"/>
          <w:sz w:val="40"/>
          <w:szCs w:val="40"/>
        </w:rPr>
      </w:pPr>
    </w:p>
    <w:p w14:paraId="3F8FF496" w14:textId="77777777" w:rsidR="00AC0C27" w:rsidRDefault="00AC0C27" w:rsidP="00AC0C27"/>
    <w:p w14:paraId="10A706F2" w14:textId="77777777" w:rsidR="00AC0C27" w:rsidRDefault="00AC0C27" w:rsidP="00AC0C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408"/>
      </w:tblGrid>
      <w:tr w:rsidR="00AC0C27" w14:paraId="48A294CD" w14:textId="77777777" w:rsidTr="00AC0C27">
        <w:tc>
          <w:tcPr>
            <w:tcW w:w="1980" w:type="dxa"/>
          </w:tcPr>
          <w:p w14:paraId="72C22D54" w14:textId="4B15297D" w:rsidR="00AC0C27" w:rsidRDefault="00AC0C27" w:rsidP="005F1BA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Overview</w:t>
            </w:r>
          </w:p>
        </w:tc>
        <w:tc>
          <w:tcPr>
            <w:tcW w:w="13408" w:type="dxa"/>
          </w:tcPr>
          <w:p w14:paraId="1E51F14B" w14:textId="7F97B5D9" w:rsidR="00AC0C27" w:rsidRDefault="0095004A" w:rsidP="005F1BA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In this module, students will be taught how to effectively structure a piece of extended creative writing. This module will build on the skills and knowledge embedded in the creative writing modules in Years 7 &amp; 8. The module will contain a knowledge test in week four, a formative assessment in week five, a summative skills assessment in the penultimate week, with the final week of the module being given over to feedback and redrafting.</w:t>
            </w:r>
          </w:p>
        </w:tc>
      </w:tr>
      <w:tr w:rsidR="00AC0C27" w14:paraId="76DDB6AA" w14:textId="77777777" w:rsidTr="00AC0C27">
        <w:tc>
          <w:tcPr>
            <w:tcW w:w="1980" w:type="dxa"/>
          </w:tcPr>
          <w:p w14:paraId="20334C0C" w14:textId="5211918D" w:rsidR="00AC0C27" w:rsidRPr="00E04F9B" w:rsidRDefault="00AC0C27" w:rsidP="005F1BA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 xml:space="preserve">Key Knowledge </w:t>
            </w:r>
          </w:p>
        </w:tc>
        <w:tc>
          <w:tcPr>
            <w:tcW w:w="13408" w:type="dxa"/>
          </w:tcPr>
          <w:p w14:paraId="7A5D14F0" w14:textId="77777777" w:rsidR="00AC0C27" w:rsidRDefault="0095004A" w:rsidP="0095004A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be able to answer:</w:t>
            </w:r>
          </w:p>
          <w:p w14:paraId="580707C9" w14:textId="24CE682A" w:rsidR="0095004A" w:rsidRPr="0095004A" w:rsidRDefault="0095004A" w:rsidP="0095004A">
            <w:pPr>
              <w:pStyle w:val="ListParagraph"/>
              <w:numPr>
                <w:ilvl w:val="0"/>
                <w:numId w:val="2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What is narrative structure?</w:t>
            </w:r>
          </w:p>
          <w:p w14:paraId="2168F7DD" w14:textId="49EED613" w:rsidR="0095004A" w:rsidRPr="0095004A" w:rsidRDefault="0095004A" w:rsidP="0095004A">
            <w:pPr>
              <w:pStyle w:val="ListParagraph"/>
              <w:numPr>
                <w:ilvl w:val="0"/>
                <w:numId w:val="2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What is narrative perspective?</w:t>
            </w:r>
          </w:p>
          <w:p w14:paraId="27C078FC" w14:textId="342A2FD9" w:rsidR="0095004A" w:rsidRPr="0095004A" w:rsidRDefault="0095004A" w:rsidP="0095004A">
            <w:pPr>
              <w:pStyle w:val="ListParagraph"/>
              <w:numPr>
                <w:ilvl w:val="0"/>
                <w:numId w:val="2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What is narrative voice?</w:t>
            </w:r>
          </w:p>
          <w:p w14:paraId="7778DE6E" w14:textId="7F021D87" w:rsidR="0095004A" w:rsidRPr="0095004A" w:rsidRDefault="0095004A" w:rsidP="0095004A">
            <w:pPr>
              <w:pStyle w:val="ListParagraph"/>
              <w:numPr>
                <w:ilvl w:val="0"/>
                <w:numId w:val="2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What is tone?</w:t>
            </w:r>
          </w:p>
          <w:p w14:paraId="57746A2F" w14:textId="10C988B9" w:rsidR="0095004A" w:rsidRPr="0095004A" w:rsidRDefault="0095004A" w:rsidP="0095004A">
            <w:pPr>
              <w:pStyle w:val="ListParagraph"/>
              <w:numPr>
                <w:ilvl w:val="0"/>
                <w:numId w:val="2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What is imagery?</w:t>
            </w:r>
          </w:p>
          <w:p w14:paraId="3B6232AF" w14:textId="6DE94C6D" w:rsidR="0095004A" w:rsidRPr="0095004A" w:rsidRDefault="0095004A" w:rsidP="0095004A">
            <w:pPr>
              <w:pStyle w:val="ListParagraph"/>
              <w:numPr>
                <w:ilvl w:val="0"/>
                <w:numId w:val="2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What is a cyclical structure?</w:t>
            </w:r>
          </w:p>
          <w:p w14:paraId="6AF93E73" w14:textId="3DAA091D" w:rsidR="0095004A" w:rsidRPr="0095004A" w:rsidRDefault="0095004A" w:rsidP="0095004A">
            <w:pPr>
              <w:pStyle w:val="ListParagraph"/>
              <w:numPr>
                <w:ilvl w:val="0"/>
                <w:numId w:val="2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What are analepsis and prolepsis?</w:t>
            </w:r>
          </w:p>
        </w:tc>
      </w:tr>
      <w:tr w:rsidR="00AC0C27" w14:paraId="45FB7131" w14:textId="77777777" w:rsidTr="00AC0C27">
        <w:tc>
          <w:tcPr>
            <w:tcW w:w="1980" w:type="dxa"/>
          </w:tcPr>
          <w:p w14:paraId="68791204" w14:textId="298F5A81" w:rsidR="00AC0C27" w:rsidRDefault="00AC0C27" w:rsidP="005F1BA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Skills</w:t>
            </w:r>
          </w:p>
        </w:tc>
        <w:tc>
          <w:tcPr>
            <w:tcW w:w="13408" w:type="dxa"/>
          </w:tcPr>
          <w:p w14:paraId="39468F80" w14:textId="77777777" w:rsidR="00AC0C27" w:rsidRDefault="0095004A" w:rsidP="0095004A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have practised and be able to:</w:t>
            </w:r>
          </w:p>
          <w:p w14:paraId="0FEA4E4A" w14:textId="77777777" w:rsidR="0095004A" w:rsidRDefault="0095004A" w:rsidP="0095004A">
            <w:pPr>
              <w:pStyle w:val="ListParagraph"/>
              <w:numPr>
                <w:ilvl w:val="0"/>
                <w:numId w:val="24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Write effectively using 1</w:t>
            </w:r>
            <w:r w:rsidRPr="0095004A">
              <w:rPr>
                <w:rFonts w:ascii="Corbel" w:eastAsia="Corbel" w:hAnsi="Corbel" w:cs="Corbel"/>
                <w:vertAlign w:val="superscript"/>
              </w:rPr>
              <w:t>st</w:t>
            </w:r>
            <w:r>
              <w:rPr>
                <w:rFonts w:ascii="Corbel" w:eastAsia="Corbel" w:hAnsi="Corbel" w:cs="Corbel"/>
                <w:vertAlign w:val="superscript"/>
              </w:rPr>
              <w:t xml:space="preserve"> </w:t>
            </w:r>
            <w:r>
              <w:rPr>
                <w:rFonts w:ascii="Corbel" w:eastAsia="Corbel" w:hAnsi="Corbel" w:cs="Corbel"/>
              </w:rPr>
              <w:t>, 2</w:t>
            </w:r>
            <w:r w:rsidRPr="0095004A">
              <w:rPr>
                <w:rFonts w:ascii="Corbel" w:eastAsia="Corbel" w:hAnsi="Corbel" w:cs="Corbel"/>
                <w:vertAlign w:val="superscript"/>
              </w:rPr>
              <w:t>nd</w:t>
            </w:r>
            <w:r>
              <w:rPr>
                <w:rFonts w:ascii="Corbel" w:eastAsia="Corbel" w:hAnsi="Corbel" w:cs="Corbel"/>
              </w:rPr>
              <w:t>, and 3</w:t>
            </w:r>
            <w:r w:rsidRPr="0095004A">
              <w:rPr>
                <w:rFonts w:ascii="Corbel" w:eastAsia="Corbel" w:hAnsi="Corbel" w:cs="Corbel"/>
                <w:vertAlign w:val="superscript"/>
              </w:rPr>
              <w:t>rd</w:t>
            </w:r>
            <w:r>
              <w:rPr>
                <w:rFonts w:ascii="Corbel" w:eastAsia="Corbel" w:hAnsi="Corbel" w:cs="Corbel"/>
              </w:rPr>
              <w:t xml:space="preserve"> person narrative perspectives</w:t>
            </w:r>
          </w:p>
          <w:p w14:paraId="76E6650D" w14:textId="77777777" w:rsidR="0095004A" w:rsidRDefault="0095004A" w:rsidP="0095004A">
            <w:pPr>
              <w:pStyle w:val="ListParagraph"/>
              <w:numPr>
                <w:ilvl w:val="0"/>
                <w:numId w:val="24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Craft and maintain an effective narrative voice</w:t>
            </w:r>
          </w:p>
          <w:p w14:paraId="5678A0FA" w14:textId="0A7FC51F" w:rsidR="0095004A" w:rsidRDefault="0095004A" w:rsidP="0095004A">
            <w:pPr>
              <w:pStyle w:val="ListParagraph"/>
              <w:numPr>
                <w:ilvl w:val="0"/>
                <w:numId w:val="24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Consciously choice and alter tone for effect</w:t>
            </w:r>
          </w:p>
          <w:p w14:paraId="0559E3AE" w14:textId="5E243040" w:rsidR="0095004A" w:rsidRDefault="0095004A" w:rsidP="0095004A">
            <w:pPr>
              <w:pStyle w:val="ListParagraph"/>
              <w:numPr>
                <w:ilvl w:val="0"/>
                <w:numId w:val="24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Effectively use structural devices such as analepsis to create engaging and novel narrative structures</w:t>
            </w:r>
          </w:p>
          <w:p w14:paraId="07B50131" w14:textId="4BE565D7" w:rsidR="0095004A" w:rsidRPr="0095004A" w:rsidRDefault="0095004A" w:rsidP="0095004A">
            <w:pPr>
              <w:rPr>
                <w:rFonts w:ascii="Corbel" w:eastAsia="Corbel" w:hAnsi="Corbel" w:cs="Corbel"/>
              </w:rPr>
            </w:pPr>
          </w:p>
        </w:tc>
      </w:tr>
    </w:tbl>
    <w:p w14:paraId="32B57F63" w14:textId="3960FC53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  <w:r>
        <w:rPr>
          <w:rFonts w:ascii="Corbel" w:hAnsi="Corbel" w:cs="Arial"/>
          <w:b/>
          <w:bCs/>
          <w:i/>
          <w:iCs/>
          <w:noProof/>
          <w:color w:val="002060"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 wp14:anchorId="578D232E" wp14:editId="63FA9535">
            <wp:simplePos x="0" y="0"/>
            <wp:positionH relativeFrom="column">
              <wp:posOffset>1095375</wp:posOffset>
            </wp:positionH>
            <wp:positionV relativeFrom="paragraph">
              <wp:posOffset>9525</wp:posOffset>
            </wp:positionV>
            <wp:extent cx="8048625" cy="2514600"/>
            <wp:effectExtent l="0" t="0" r="28575" b="0"/>
            <wp:wrapTight wrapText="bothSides">
              <wp:wrapPolygon edited="0">
                <wp:start x="0" y="7200"/>
                <wp:lineTo x="0" y="14400"/>
                <wp:lineTo x="20705" y="14400"/>
                <wp:lineTo x="21626" y="10964"/>
                <wp:lineTo x="21626" y="10636"/>
                <wp:lineTo x="20705" y="7200"/>
                <wp:lineTo x="0" y="7200"/>
              </wp:wrapPolygon>
            </wp:wrapTight>
            <wp:docPr id="7036031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F1ABD85" wp14:editId="6FE580AA">
            <wp:extent cx="636270" cy="617220"/>
            <wp:effectExtent l="0" t="0" r="0" b="0"/>
            <wp:docPr id="1211456345" name="Picture 1" descr="http://ts1.mm.bing.net/th?&amp;id=JN.M3R8cQBImlpBDFdRyyyGCQ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305C232">
        <w:rPr>
          <w:rFonts w:ascii="Corbel" w:eastAsia="Corbel" w:hAnsi="Corbel" w:cs="Corbel"/>
          <w:color w:val="002060"/>
          <w:sz w:val="40"/>
          <w:szCs w:val="40"/>
        </w:rPr>
        <w:t>Holland Park School |</w:t>
      </w:r>
      <w:r w:rsidRPr="3305C232">
        <w:rPr>
          <w:rFonts w:ascii="Corbel" w:eastAsia="Corbel" w:hAnsi="Corbel" w:cs="Corbel"/>
          <w:b/>
          <w:bCs/>
          <w:color w:val="002060"/>
          <w:sz w:val="40"/>
          <w:szCs w:val="40"/>
        </w:rPr>
        <w:t xml:space="preserve"> </w:t>
      </w:r>
      <w:r w:rsidRPr="3305C232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 xml:space="preserve">Year </w:t>
      </w:r>
      <w:r w:rsidR="008B6CFD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9</w:t>
      </w:r>
      <w:r w:rsidRPr="3305C232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 xml:space="preserve"> </w:t>
      </w:r>
      <w:r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English</w:t>
      </w:r>
    </w:p>
    <w:p w14:paraId="77E4B488" w14:textId="77777777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1BEEAEC2" w14:textId="77777777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2EB30AF0" w14:textId="77777777" w:rsidR="00AC0C27" w:rsidRDefault="00AC0C27" w:rsidP="00AC0C27">
      <w:pPr>
        <w:rPr>
          <w:rFonts w:ascii="Corbel" w:eastAsia="Corbel" w:hAnsi="Corbel" w:cs="Corbel"/>
        </w:rPr>
      </w:pPr>
    </w:p>
    <w:p w14:paraId="25B77773" w14:textId="77777777" w:rsidR="00AC0C27" w:rsidRDefault="00AC0C27" w:rsidP="00AC0C27">
      <w:pPr>
        <w:rPr>
          <w:rFonts w:ascii="Corbel" w:eastAsia="Corbel" w:hAnsi="Corbel" w:cs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408"/>
      </w:tblGrid>
      <w:tr w:rsidR="00AC0C27" w14:paraId="50D7AC18" w14:textId="77777777" w:rsidTr="005F1BAC">
        <w:tc>
          <w:tcPr>
            <w:tcW w:w="1980" w:type="dxa"/>
          </w:tcPr>
          <w:p w14:paraId="0BA8F73A" w14:textId="77777777" w:rsidR="00AC0C27" w:rsidRDefault="00AC0C27" w:rsidP="005F1BA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Overview</w:t>
            </w:r>
          </w:p>
        </w:tc>
        <w:tc>
          <w:tcPr>
            <w:tcW w:w="13408" w:type="dxa"/>
          </w:tcPr>
          <w:p w14:paraId="6C213413" w14:textId="4FC5B7D7" w:rsidR="00AC0C27" w:rsidRPr="008D7EA2" w:rsidRDefault="008D7EA2" w:rsidP="005F1BA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In this module, students will read the whole of J.B. Priestley’s </w:t>
            </w:r>
            <w:r>
              <w:rPr>
                <w:rFonts w:ascii="Corbel" w:eastAsia="Corbel" w:hAnsi="Corbel" w:cs="Corbel"/>
                <w:i/>
                <w:iCs/>
              </w:rPr>
              <w:t>An Inspector Calls</w:t>
            </w:r>
            <w:r>
              <w:rPr>
                <w:rFonts w:ascii="Corbel" w:eastAsia="Corbel" w:hAnsi="Corbel" w:cs="Corbel"/>
              </w:rPr>
              <w:t>. The module will focus on how Priestley characterises the Birling family, as well as how he presents the themes of class, generational divide, and moral responsibility.</w:t>
            </w:r>
            <w:r w:rsidR="0095004A">
              <w:rPr>
                <w:rFonts w:ascii="Corbel" w:eastAsia="Corbel" w:hAnsi="Corbel" w:cs="Corbel"/>
              </w:rPr>
              <w:t xml:space="preserve"> There will also be a particular focus on Priestley’s intention and the messages he sought to convey to his audience through writing this play.</w:t>
            </w:r>
            <w:r>
              <w:rPr>
                <w:rFonts w:ascii="Corbel" w:eastAsia="Corbel" w:hAnsi="Corbel" w:cs="Corbel"/>
              </w:rPr>
              <w:t xml:space="preserve"> The module will contain a knowledge test in the third week, a formative assessment in the fourth week, a summative skills assessment in the penultimate week, with the final week being given over to feedback and redrafting.</w:t>
            </w:r>
          </w:p>
        </w:tc>
      </w:tr>
      <w:tr w:rsidR="00AC0C27" w:rsidRPr="00E04F9B" w14:paraId="2AB6E740" w14:textId="77777777" w:rsidTr="005F1BAC">
        <w:tc>
          <w:tcPr>
            <w:tcW w:w="1980" w:type="dxa"/>
          </w:tcPr>
          <w:p w14:paraId="7CF203D6" w14:textId="77777777" w:rsidR="00AC0C27" w:rsidRPr="00E04F9B" w:rsidRDefault="00AC0C27" w:rsidP="005F1BA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 xml:space="preserve">Key Knowledge </w:t>
            </w:r>
          </w:p>
        </w:tc>
        <w:tc>
          <w:tcPr>
            <w:tcW w:w="13408" w:type="dxa"/>
          </w:tcPr>
          <w:p w14:paraId="25412AF2" w14:textId="77777777" w:rsidR="00AC0C27" w:rsidRDefault="008D7EA2" w:rsidP="008D7EA2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be able to answer:</w:t>
            </w:r>
          </w:p>
          <w:p w14:paraId="167B6057" w14:textId="77777777" w:rsidR="008D7EA2" w:rsidRDefault="008D7EA2" w:rsidP="008D7EA2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are stage directions?</w:t>
            </w:r>
          </w:p>
          <w:p w14:paraId="547E40C5" w14:textId="77777777" w:rsidR="008D7EA2" w:rsidRDefault="008D7EA2" w:rsidP="008D7EA2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stagecraft?</w:t>
            </w:r>
          </w:p>
          <w:p w14:paraId="737E79E4" w14:textId="77777777" w:rsidR="008D7EA2" w:rsidRDefault="008D7EA2" w:rsidP="008D7EA2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dialogue?</w:t>
            </w:r>
          </w:p>
          <w:p w14:paraId="6B8A10E4" w14:textId="30C919D9" w:rsidR="008D7EA2" w:rsidRPr="008D7EA2" w:rsidRDefault="008D7EA2" w:rsidP="008D7EA2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character development?</w:t>
            </w:r>
          </w:p>
        </w:tc>
      </w:tr>
      <w:tr w:rsidR="00AC0C27" w:rsidRPr="00E04F9B" w14:paraId="6F0A171D" w14:textId="77777777" w:rsidTr="005F1BAC">
        <w:tc>
          <w:tcPr>
            <w:tcW w:w="1980" w:type="dxa"/>
          </w:tcPr>
          <w:p w14:paraId="45D255CC" w14:textId="77777777" w:rsidR="00AC0C27" w:rsidRDefault="00AC0C27" w:rsidP="005F1BA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Skills</w:t>
            </w:r>
          </w:p>
        </w:tc>
        <w:tc>
          <w:tcPr>
            <w:tcW w:w="13408" w:type="dxa"/>
          </w:tcPr>
          <w:p w14:paraId="4FB267C1" w14:textId="77777777" w:rsidR="00AC0C27" w:rsidRDefault="0095004A" w:rsidP="0095004A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have practised and be able to:</w:t>
            </w:r>
          </w:p>
          <w:p w14:paraId="0A43342E" w14:textId="13BF7F18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Directly address focus of a question </w:t>
            </w:r>
          </w:p>
          <w:p w14:paraId="4F356CC0" w14:textId="2DCA91D4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Select evidence judiciously and independently</w:t>
            </w:r>
          </w:p>
          <w:p w14:paraId="4F99E9C0" w14:textId="79010D4A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Explain the meaning of a quotation i.e. demonstrate clear comprehension </w:t>
            </w:r>
          </w:p>
          <w:p w14:paraId="5EA94915" w14:textId="6CD43507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Comment on the significance of a quotation i.e. what does it convey about a character? </w:t>
            </w:r>
          </w:p>
          <w:p w14:paraId="1F659EC5" w14:textId="1F425A26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Use subordinating conjunctions e.g. because, to facilitate/encourage meaningful efforts to justify claims </w:t>
            </w:r>
          </w:p>
          <w:p w14:paraId="1888B3E0" w14:textId="045D9D7E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Use conjunctive adverbs e.g. furthermore, to develop points/provide additional evidence  </w:t>
            </w:r>
          </w:p>
          <w:p w14:paraId="4F6956B7" w14:textId="15873F54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Identify and comment on the significance of dramaturgical methods e.g. dialogue, staging etc </w:t>
            </w:r>
          </w:p>
          <w:p w14:paraId="1730891E" w14:textId="5769761D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Extract and comment on the significance of key details in quotations: their connotations, uses of devices etc </w:t>
            </w:r>
          </w:p>
          <w:p w14:paraId="3C09072F" w14:textId="261E285D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Embed key details from quotations within analysis  </w:t>
            </w:r>
          </w:p>
          <w:p w14:paraId="41657442" w14:textId="5C5A2401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Comment on how an audience is likely to respond to specific moments, characters etc (with a particular emphasis on whether we pity, fear, vilify, or admire them) </w:t>
            </w:r>
          </w:p>
          <w:p w14:paraId="36DF7E03" w14:textId="3BD50065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Comment on character arcs/development; evaluating the extent to which this occurs/does not </w:t>
            </w:r>
          </w:p>
          <w:p w14:paraId="36F1FB1A" w14:textId="141BD5E1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Write essays that cover the play as a whole (at least two of the three acts mentioned in the response) </w:t>
            </w:r>
          </w:p>
          <w:p w14:paraId="7C3AEF41" w14:textId="7CE30FA4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Comment on how context may have influenced the writer’s intention and thus the character of the play</w:t>
            </w:r>
          </w:p>
          <w:p w14:paraId="6B59C32B" w14:textId="2CC5410B" w:rsidR="0095004A" w:rsidRPr="0095004A" w:rsidRDefault="0095004A" w:rsidP="0095004A">
            <w:pPr>
              <w:pStyle w:val="ListParagraph"/>
              <w:numPr>
                <w:ilvl w:val="0"/>
                <w:numId w:val="23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Refer to a range of characters within an extended written response</w:t>
            </w:r>
          </w:p>
          <w:p w14:paraId="31323AE4" w14:textId="5B147921" w:rsidR="0095004A" w:rsidRPr="00E04F9B" w:rsidRDefault="0095004A" w:rsidP="0095004A">
            <w:pPr>
              <w:rPr>
                <w:rFonts w:ascii="Corbel" w:eastAsia="Corbel" w:hAnsi="Corbel" w:cs="Corbel"/>
              </w:rPr>
            </w:pPr>
          </w:p>
        </w:tc>
      </w:tr>
    </w:tbl>
    <w:p w14:paraId="634FF9E6" w14:textId="77777777" w:rsidR="00AC0C27" w:rsidRDefault="00AC0C27" w:rsidP="00AC0C27">
      <w:pPr>
        <w:rPr>
          <w:rFonts w:ascii="Corbel" w:eastAsia="Corbel" w:hAnsi="Corbel" w:cs="Corbel"/>
        </w:rPr>
      </w:pPr>
    </w:p>
    <w:p w14:paraId="532E81DC" w14:textId="77777777" w:rsidR="004672E3" w:rsidRDefault="004672E3" w:rsidP="00AC0C27">
      <w:pPr>
        <w:rPr>
          <w:rFonts w:ascii="Corbel" w:eastAsia="Corbel" w:hAnsi="Corbel" w:cs="Corbel"/>
        </w:rPr>
      </w:pPr>
    </w:p>
    <w:p w14:paraId="2C923522" w14:textId="77777777" w:rsidR="004672E3" w:rsidRDefault="004672E3" w:rsidP="00AC0C27">
      <w:pPr>
        <w:rPr>
          <w:rFonts w:ascii="Corbel" w:eastAsia="Corbel" w:hAnsi="Corbel" w:cs="Corbel"/>
        </w:rPr>
      </w:pPr>
    </w:p>
    <w:p w14:paraId="12C58F41" w14:textId="77777777" w:rsidR="004672E3" w:rsidRDefault="004672E3" w:rsidP="00AC0C27">
      <w:pPr>
        <w:rPr>
          <w:rFonts w:ascii="Corbel" w:eastAsia="Corbel" w:hAnsi="Corbel" w:cs="Corbel"/>
        </w:rPr>
      </w:pPr>
    </w:p>
    <w:p w14:paraId="0E32C74C" w14:textId="792C034D" w:rsidR="00AC0C27" w:rsidRDefault="004672E3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  <w:r>
        <w:rPr>
          <w:rFonts w:ascii="Corbel" w:hAnsi="Corbel" w:cs="Arial"/>
          <w:b/>
          <w:bCs/>
          <w:i/>
          <w:iCs/>
          <w:noProof/>
          <w:color w:val="00206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5285E295" wp14:editId="4C8AFB87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8048625" cy="2514600"/>
            <wp:effectExtent l="0" t="0" r="28575" b="0"/>
            <wp:wrapTight wrapText="bothSides">
              <wp:wrapPolygon edited="0">
                <wp:start x="0" y="7200"/>
                <wp:lineTo x="0" y="14400"/>
                <wp:lineTo x="20705" y="14400"/>
                <wp:lineTo x="21626" y="10964"/>
                <wp:lineTo x="21626" y="10636"/>
                <wp:lineTo x="20705" y="7200"/>
                <wp:lineTo x="0" y="7200"/>
              </wp:wrapPolygon>
            </wp:wrapTight>
            <wp:docPr id="170313143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27">
        <w:rPr>
          <w:noProof/>
        </w:rPr>
        <w:drawing>
          <wp:inline distT="0" distB="0" distL="0" distR="0" wp14:anchorId="714C3F01" wp14:editId="3E81368E">
            <wp:extent cx="636270" cy="617220"/>
            <wp:effectExtent l="0" t="0" r="0" b="0"/>
            <wp:docPr id="1614088284" name="Picture 1" descr="http://ts1.mm.bing.net/th?&amp;id=JN.M3R8cQBImlpBDFdRyyyGCQ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C27" w:rsidRPr="3305C232">
        <w:rPr>
          <w:rFonts w:ascii="Corbel" w:eastAsia="Corbel" w:hAnsi="Corbel" w:cs="Corbel"/>
          <w:color w:val="002060"/>
          <w:sz w:val="40"/>
          <w:szCs w:val="40"/>
        </w:rPr>
        <w:t>Holland Park School |</w:t>
      </w:r>
      <w:r w:rsidR="00AC0C27" w:rsidRPr="3305C232">
        <w:rPr>
          <w:rFonts w:ascii="Corbel" w:eastAsia="Corbel" w:hAnsi="Corbel" w:cs="Corbel"/>
          <w:b/>
          <w:bCs/>
          <w:color w:val="002060"/>
          <w:sz w:val="40"/>
          <w:szCs w:val="40"/>
        </w:rPr>
        <w:t xml:space="preserve"> </w:t>
      </w:r>
      <w:r w:rsidR="00AC0C27" w:rsidRPr="3305C232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 xml:space="preserve">Year </w:t>
      </w:r>
      <w:r w:rsidR="008B6CFD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9</w:t>
      </w:r>
      <w:r w:rsidR="00AC0C27" w:rsidRPr="3305C232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 xml:space="preserve"> </w:t>
      </w:r>
      <w:r w:rsidR="00AC0C27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English</w:t>
      </w:r>
    </w:p>
    <w:p w14:paraId="4D1460D0" w14:textId="673F2FC8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21D2D9DD" w14:textId="77777777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30FCC602" w14:textId="49A5A7AA" w:rsidR="00AC0C27" w:rsidRDefault="00AC0C27" w:rsidP="00AC0C27">
      <w:pPr>
        <w:rPr>
          <w:rFonts w:ascii="Corbel" w:eastAsia="Corbel" w:hAnsi="Corbel" w:cs="Corbel"/>
        </w:rPr>
      </w:pPr>
    </w:p>
    <w:p w14:paraId="6C450295" w14:textId="01641FFE" w:rsidR="00AC0C27" w:rsidRDefault="00AC0C27" w:rsidP="00AC0C27">
      <w:pPr>
        <w:rPr>
          <w:rFonts w:ascii="Corbel" w:eastAsia="Corbel" w:hAnsi="Corbel" w:cs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408"/>
      </w:tblGrid>
      <w:tr w:rsidR="00AC0C27" w14:paraId="13957983" w14:textId="77777777" w:rsidTr="00AC0C27">
        <w:tc>
          <w:tcPr>
            <w:tcW w:w="1980" w:type="dxa"/>
          </w:tcPr>
          <w:p w14:paraId="2E80EF63" w14:textId="42FFDEC4" w:rsidR="00AC0C27" w:rsidRDefault="00AC0C27" w:rsidP="005F1BA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Overview</w:t>
            </w:r>
          </w:p>
        </w:tc>
        <w:tc>
          <w:tcPr>
            <w:tcW w:w="13408" w:type="dxa"/>
          </w:tcPr>
          <w:p w14:paraId="236C7A1D" w14:textId="19746258" w:rsidR="00AC0C27" w:rsidRDefault="004672E3" w:rsidP="005F1BA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In this module, students will study King Lear through a series of extracts. The module will focus on the eponymous protagonist and will analyse him through the lens of tragedy; specifically, we consider what makes Lear a tragic figure. The module will contain a knowledge test in the fourth week, a formative assessment in the fifth week, and a summative skills assessment in the final week of the module, with feedback and redrafting taking place at the beginning of the next half-term.</w:t>
            </w:r>
          </w:p>
        </w:tc>
      </w:tr>
      <w:tr w:rsidR="00AC0C27" w14:paraId="446A6413" w14:textId="77777777" w:rsidTr="00AC0C27">
        <w:tc>
          <w:tcPr>
            <w:tcW w:w="1980" w:type="dxa"/>
          </w:tcPr>
          <w:p w14:paraId="68635B4C" w14:textId="69291E7A" w:rsidR="00AC0C27" w:rsidRPr="00E04F9B" w:rsidRDefault="00AC0C27" w:rsidP="005F1BA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Knowledge</w:t>
            </w:r>
          </w:p>
        </w:tc>
        <w:tc>
          <w:tcPr>
            <w:tcW w:w="13408" w:type="dxa"/>
          </w:tcPr>
          <w:p w14:paraId="1CC6DDEE" w14:textId="77777777" w:rsidR="00AC0C27" w:rsidRDefault="004672E3" w:rsidP="004672E3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be able to answer:</w:t>
            </w:r>
          </w:p>
          <w:p w14:paraId="52471F14" w14:textId="77777777" w:rsidR="004672E3" w:rsidRDefault="004672E3" w:rsidP="004672E3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a tragedy?</w:t>
            </w:r>
          </w:p>
          <w:p w14:paraId="5F14282D" w14:textId="77777777" w:rsidR="004672E3" w:rsidRDefault="004672E3" w:rsidP="004672E3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a hamartia?</w:t>
            </w:r>
          </w:p>
          <w:p w14:paraId="2152B184" w14:textId="77777777" w:rsidR="004672E3" w:rsidRDefault="004672E3" w:rsidP="004672E3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hubris?</w:t>
            </w:r>
          </w:p>
          <w:p w14:paraId="2D789196" w14:textId="77777777" w:rsidR="004672E3" w:rsidRDefault="004672E3" w:rsidP="004672E3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peripeteia?</w:t>
            </w:r>
          </w:p>
          <w:p w14:paraId="6B034BA7" w14:textId="77777777" w:rsidR="004672E3" w:rsidRDefault="004672E3" w:rsidP="004672E3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anagnorisis?</w:t>
            </w:r>
          </w:p>
          <w:p w14:paraId="2F48AD27" w14:textId="77777777" w:rsidR="004672E3" w:rsidRDefault="004672E3" w:rsidP="004672E3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the catastrophe?</w:t>
            </w:r>
          </w:p>
          <w:p w14:paraId="158F13CC" w14:textId="77777777" w:rsidR="004672E3" w:rsidRDefault="004672E3" w:rsidP="004672E3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pathos?</w:t>
            </w:r>
          </w:p>
          <w:p w14:paraId="46B2621A" w14:textId="469C4229" w:rsidR="004672E3" w:rsidRPr="004672E3" w:rsidRDefault="004672E3" w:rsidP="004672E3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does it mean to vilify someone?</w:t>
            </w:r>
          </w:p>
        </w:tc>
      </w:tr>
      <w:tr w:rsidR="00AC0C27" w14:paraId="494C9E05" w14:textId="77777777" w:rsidTr="00AC0C27">
        <w:tc>
          <w:tcPr>
            <w:tcW w:w="1980" w:type="dxa"/>
          </w:tcPr>
          <w:p w14:paraId="7C7BA402" w14:textId="4858745A" w:rsidR="00AC0C27" w:rsidRPr="00E04F9B" w:rsidRDefault="00AC0C27" w:rsidP="005F1BA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Skills</w:t>
            </w:r>
          </w:p>
        </w:tc>
        <w:tc>
          <w:tcPr>
            <w:tcW w:w="13408" w:type="dxa"/>
          </w:tcPr>
          <w:p w14:paraId="7EDB986D" w14:textId="77777777" w:rsidR="00AC0C27" w:rsidRDefault="008D7EA2" w:rsidP="008D7EA2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this module, students will have practised and be able to:</w:t>
            </w:r>
          </w:p>
          <w:p w14:paraId="6D0B3FF4" w14:textId="40ED7314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Summarise</w:t>
            </w:r>
          </w:p>
          <w:p w14:paraId="63A15B0A" w14:textId="62F0E30E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Directly address focus of a question </w:t>
            </w:r>
          </w:p>
          <w:p w14:paraId="402E81F3" w14:textId="0CDF2CB8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Select evidence judiciously and independently</w:t>
            </w:r>
          </w:p>
          <w:p w14:paraId="533C0FA8" w14:textId="6606956F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Explain the meaning of a quotation i.e. demonstrate clear comprehension </w:t>
            </w:r>
          </w:p>
          <w:p w14:paraId="42318BB4" w14:textId="241381D6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Comment on the significance of a quotation i.e. what does it convey about a character? </w:t>
            </w:r>
          </w:p>
          <w:p w14:paraId="01C952E8" w14:textId="1E9C3340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Use subordinating conjunctions e.g. because, to facilitate/encourage meaningful efforts to justify claims </w:t>
            </w:r>
          </w:p>
          <w:p w14:paraId="237E51F2" w14:textId="3CF3646D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Use conjunctive adverbs e.g. furthermore, to develop points/provide additional evidence  </w:t>
            </w:r>
          </w:p>
          <w:p w14:paraId="401A6537" w14:textId="43B8B13A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lastRenderedPageBreak/>
              <w:t>Identify and comment on the significance of dramaturgical methods e.g. dialogue, staging etc </w:t>
            </w:r>
          </w:p>
          <w:p w14:paraId="4FA9D794" w14:textId="5705FACB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Extract and comment on the significance of key details in quotations: their connotations, uses of devices etc </w:t>
            </w:r>
          </w:p>
          <w:p w14:paraId="41C0387C" w14:textId="55F80EEC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Embed key details from quotations within analysis  </w:t>
            </w:r>
          </w:p>
          <w:p w14:paraId="0643C039" w14:textId="381FC960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Comment on how an audience is likely to respond to specific moments, characters etc (with a particular emphasis on whether we pity,</w:t>
            </w:r>
            <w:r w:rsidR="0095004A">
              <w:rPr>
                <w:rFonts w:ascii="Corbel" w:eastAsia="Corbel" w:hAnsi="Corbel" w:cs="Corbel"/>
              </w:rPr>
              <w:t xml:space="preserve">- </w:t>
            </w:r>
            <w:r w:rsidRPr="0095004A">
              <w:rPr>
                <w:rFonts w:ascii="Corbel" w:eastAsia="Corbel" w:hAnsi="Corbel" w:cs="Corbel"/>
              </w:rPr>
              <w:t>fear, vilify, or admire them) </w:t>
            </w:r>
          </w:p>
          <w:p w14:paraId="7031EFA5" w14:textId="1C2B0FA8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Link key tragic concepts to specific moments in the text/specific characters </w:t>
            </w:r>
          </w:p>
          <w:p w14:paraId="46C37BD6" w14:textId="19523FCB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Comment on character arcs/development; evaluating the extent to which this occurs/does not </w:t>
            </w:r>
          </w:p>
          <w:p w14:paraId="547293FD" w14:textId="60B439D1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Evaluate the extent to which certain tragic concepts apply to key moments and the play as a whole </w:t>
            </w:r>
          </w:p>
          <w:p w14:paraId="4AA4232E" w14:textId="5BF7E326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Use counterargument to strengthen primary argument </w:t>
            </w:r>
          </w:p>
          <w:p w14:paraId="15E6867D" w14:textId="03511C6C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Write essays that cover the play as a whole (at least three of the five acts mentioned in the response) </w:t>
            </w:r>
          </w:p>
          <w:p w14:paraId="47C216AB" w14:textId="17C57458" w:rsidR="008D7EA2" w:rsidRPr="0095004A" w:rsidRDefault="008D7EA2" w:rsidP="0095004A">
            <w:pPr>
              <w:pStyle w:val="ListParagraph"/>
              <w:numPr>
                <w:ilvl w:val="0"/>
                <w:numId w:val="5"/>
              </w:numPr>
              <w:rPr>
                <w:rFonts w:ascii="Corbel" w:eastAsia="Corbel" w:hAnsi="Corbel" w:cs="Corbel"/>
              </w:rPr>
            </w:pPr>
            <w:r w:rsidRPr="0095004A">
              <w:rPr>
                <w:rFonts w:ascii="Corbel" w:eastAsia="Corbel" w:hAnsi="Corbel" w:cs="Corbel"/>
              </w:rPr>
              <w:t>Comment on how context may have influenced the writer’s intention and thus the character of the play</w:t>
            </w:r>
          </w:p>
          <w:p w14:paraId="2E4FDFE2" w14:textId="4703B548" w:rsidR="008D7EA2" w:rsidRPr="00E04F9B" w:rsidRDefault="008D7EA2" w:rsidP="008D7EA2">
            <w:pPr>
              <w:rPr>
                <w:rFonts w:ascii="Corbel" w:eastAsia="Corbel" w:hAnsi="Corbel" w:cs="Corbel"/>
              </w:rPr>
            </w:pPr>
          </w:p>
        </w:tc>
      </w:tr>
    </w:tbl>
    <w:p w14:paraId="408E0492" w14:textId="77777777" w:rsidR="00AC0C27" w:rsidRDefault="00AC0C27" w:rsidP="00AC0C27">
      <w:pPr>
        <w:rPr>
          <w:rFonts w:ascii="Corbel" w:eastAsia="Corbel" w:hAnsi="Corbel" w:cs="Corbel"/>
        </w:rPr>
      </w:pPr>
    </w:p>
    <w:p w14:paraId="23521C73" w14:textId="77777777" w:rsidR="00AC0C27" w:rsidRDefault="00AC0C27" w:rsidP="00AC0C27">
      <w:pPr>
        <w:rPr>
          <w:rFonts w:ascii="Corbel" w:eastAsia="Corbel" w:hAnsi="Corbel" w:cs="Corbel"/>
        </w:rPr>
      </w:pPr>
    </w:p>
    <w:p w14:paraId="201A1F3A" w14:textId="77777777" w:rsidR="00AC0C27" w:rsidRDefault="00AC0C27" w:rsidP="00AC0C27">
      <w:pPr>
        <w:rPr>
          <w:rFonts w:ascii="Corbel" w:eastAsia="Corbel" w:hAnsi="Corbel" w:cs="Corbel"/>
        </w:rPr>
      </w:pPr>
    </w:p>
    <w:p w14:paraId="252CB76F" w14:textId="41C17521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  <w:r>
        <w:rPr>
          <w:rFonts w:ascii="Corbel" w:hAnsi="Corbel" w:cs="Arial"/>
          <w:b/>
          <w:bCs/>
          <w:i/>
          <w:iCs/>
          <w:noProof/>
          <w:color w:val="00206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2052EF6E" wp14:editId="2CA833B6">
            <wp:simplePos x="0" y="0"/>
            <wp:positionH relativeFrom="column">
              <wp:posOffset>1095375</wp:posOffset>
            </wp:positionH>
            <wp:positionV relativeFrom="paragraph">
              <wp:posOffset>9525</wp:posOffset>
            </wp:positionV>
            <wp:extent cx="8048625" cy="2514600"/>
            <wp:effectExtent l="0" t="0" r="28575" b="0"/>
            <wp:wrapTight wrapText="bothSides">
              <wp:wrapPolygon edited="0">
                <wp:start x="0" y="7200"/>
                <wp:lineTo x="0" y="14400"/>
                <wp:lineTo x="20705" y="14400"/>
                <wp:lineTo x="21626" y="10964"/>
                <wp:lineTo x="21626" y="10636"/>
                <wp:lineTo x="20705" y="7200"/>
                <wp:lineTo x="0" y="7200"/>
              </wp:wrapPolygon>
            </wp:wrapTight>
            <wp:docPr id="44873743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6C96E48" wp14:editId="689897AC">
            <wp:extent cx="636270" cy="617220"/>
            <wp:effectExtent l="0" t="0" r="0" b="0"/>
            <wp:docPr id="390964935" name="Picture 1" descr="http://ts1.mm.bing.net/th?&amp;id=JN.M3R8cQBImlpBDFdRyyyGCQ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305C232">
        <w:rPr>
          <w:rFonts w:ascii="Corbel" w:eastAsia="Corbel" w:hAnsi="Corbel" w:cs="Corbel"/>
          <w:color w:val="002060"/>
          <w:sz w:val="40"/>
          <w:szCs w:val="40"/>
        </w:rPr>
        <w:t>Holland Park School |</w:t>
      </w:r>
      <w:r w:rsidRPr="3305C232">
        <w:rPr>
          <w:rFonts w:ascii="Corbel" w:eastAsia="Corbel" w:hAnsi="Corbel" w:cs="Corbel"/>
          <w:b/>
          <w:bCs/>
          <w:color w:val="002060"/>
          <w:sz w:val="40"/>
          <w:szCs w:val="40"/>
        </w:rPr>
        <w:t xml:space="preserve"> </w:t>
      </w:r>
      <w:r w:rsidRPr="3305C232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 xml:space="preserve">Year </w:t>
      </w:r>
      <w:r w:rsidR="008B6CFD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9</w:t>
      </w:r>
      <w:r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 xml:space="preserve"> English</w:t>
      </w:r>
    </w:p>
    <w:p w14:paraId="3F85DC1D" w14:textId="77777777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0D5A269F" w14:textId="77777777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56884C52" w14:textId="77777777" w:rsidR="00AC0C27" w:rsidRDefault="00AC0C27" w:rsidP="00AC0C27">
      <w:pPr>
        <w:rPr>
          <w:rFonts w:ascii="Corbel" w:eastAsia="Corbel" w:hAnsi="Corbel" w:cs="Corbel"/>
        </w:rPr>
      </w:pPr>
    </w:p>
    <w:p w14:paraId="45E4C639" w14:textId="77777777" w:rsidR="00AC0C27" w:rsidRDefault="00AC0C27" w:rsidP="00AC0C27">
      <w:pPr>
        <w:rPr>
          <w:rFonts w:ascii="Corbel" w:eastAsia="Corbel" w:hAnsi="Corbel" w:cs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408"/>
      </w:tblGrid>
      <w:tr w:rsidR="00AC0C27" w14:paraId="094953AB" w14:textId="77777777" w:rsidTr="00AC0C27">
        <w:tc>
          <w:tcPr>
            <w:tcW w:w="1980" w:type="dxa"/>
          </w:tcPr>
          <w:p w14:paraId="749549C7" w14:textId="4B779C6E" w:rsidR="00AC0C27" w:rsidRDefault="00AC0C27" w:rsidP="005F1BA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Overview</w:t>
            </w:r>
          </w:p>
        </w:tc>
        <w:tc>
          <w:tcPr>
            <w:tcW w:w="13408" w:type="dxa"/>
          </w:tcPr>
          <w:p w14:paraId="1E3C45AA" w14:textId="77C91059" w:rsidR="00AC0C27" w:rsidRDefault="00C617A7" w:rsidP="005F1BA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In this module, students will study a range of poems that explore the themes of love, relationships, and identity. This module will build on the skills introduced in the poetry modules in both Year 7 and Year 8. The module will contain a knowledge test in the third week, a formative assessment in the fourth week, and a summative skills assessment in the penultimate week, with the final week being given over to feedback and redrafting.</w:t>
            </w:r>
          </w:p>
        </w:tc>
      </w:tr>
      <w:tr w:rsidR="00AC0C27" w14:paraId="07EFECC4" w14:textId="77777777" w:rsidTr="00AC0C27">
        <w:tc>
          <w:tcPr>
            <w:tcW w:w="1980" w:type="dxa"/>
          </w:tcPr>
          <w:p w14:paraId="5D1B707B" w14:textId="4693B144" w:rsidR="00AC0C27" w:rsidRPr="00E04F9B" w:rsidRDefault="00AC0C27" w:rsidP="005F1BA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Knowledge</w:t>
            </w:r>
          </w:p>
        </w:tc>
        <w:tc>
          <w:tcPr>
            <w:tcW w:w="13408" w:type="dxa"/>
          </w:tcPr>
          <w:p w14:paraId="1CE02BC9" w14:textId="77777777" w:rsidR="00C617A7" w:rsidRDefault="00C617A7" w:rsidP="00C617A7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this module, students will be able to answer:</w:t>
            </w:r>
          </w:p>
          <w:p w14:paraId="5EFC747E" w14:textId="77777777" w:rsidR="00C617A7" w:rsidRDefault="00C617A7" w:rsidP="00C617A7">
            <w:pPr>
              <w:pStyle w:val="ListParagraph"/>
              <w:numPr>
                <w:ilvl w:val="0"/>
                <w:numId w:val="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poetic form?</w:t>
            </w:r>
          </w:p>
          <w:p w14:paraId="40CFBE2A" w14:textId="6A4C10EE" w:rsidR="00C617A7" w:rsidRDefault="00C617A7" w:rsidP="00C617A7">
            <w:pPr>
              <w:pStyle w:val="ListParagraph"/>
              <w:numPr>
                <w:ilvl w:val="0"/>
                <w:numId w:val="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are the elements of poetic structure?</w:t>
            </w:r>
          </w:p>
          <w:p w14:paraId="160DE1A3" w14:textId="77777777" w:rsidR="00C617A7" w:rsidRDefault="00C617A7" w:rsidP="00C617A7">
            <w:pPr>
              <w:pStyle w:val="ListParagraph"/>
              <w:numPr>
                <w:ilvl w:val="0"/>
                <w:numId w:val="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the difference between a regular and an irregular rhyme scheme?</w:t>
            </w:r>
          </w:p>
          <w:p w14:paraId="2D95F837" w14:textId="77777777" w:rsidR="00C617A7" w:rsidRDefault="00C617A7" w:rsidP="00C617A7">
            <w:pPr>
              <w:pStyle w:val="ListParagraph"/>
              <w:numPr>
                <w:ilvl w:val="0"/>
                <w:numId w:val="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enjambment?</w:t>
            </w:r>
          </w:p>
          <w:p w14:paraId="6D603330" w14:textId="77777777" w:rsidR="00C617A7" w:rsidRDefault="00C617A7" w:rsidP="00C617A7">
            <w:pPr>
              <w:pStyle w:val="ListParagraph"/>
              <w:numPr>
                <w:ilvl w:val="0"/>
                <w:numId w:val="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are end-stopped lines?</w:t>
            </w:r>
          </w:p>
          <w:p w14:paraId="00B702B8" w14:textId="775E3D2D" w:rsidR="00AC0C27" w:rsidRPr="00C617A7" w:rsidRDefault="00C617A7" w:rsidP="00C617A7">
            <w:pPr>
              <w:pStyle w:val="ListParagraph"/>
              <w:numPr>
                <w:ilvl w:val="0"/>
                <w:numId w:val="3"/>
              </w:numPr>
              <w:rPr>
                <w:rFonts w:ascii="Corbel" w:eastAsia="Corbel" w:hAnsi="Corbel" w:cs="Corbel"/>
              </w:rPr>
            </w:pPr>
            <w:r w:rsidRPr="00C617A7">
              <w:rPr>
                <w:rFonts w:ascii="Corbel" w:eastAsia="Corbel" w:hAnsi="Corbel" w:cs="Corbel"/>
              </w:rPr>
              <w:t>What is caesura?</w:t>
            </w:r>
          </w:p>
        </w:tc>
      </w:tr>
      <w:tr w:rsidR="00AC0C27" w14:paraId="51CAB38E" w14:textId="77777777" w:rsidTr="00AC0C27">
        <w:tc>
          <w:tcPr>
            <w:tcW w:w="1980" w:type="dxa"/>
          </w:tcPr>
          <w:p w14:paraId="22ABD542" w14:textId="08FA9E46" w:rsidR="00AC0C27" w:rsidRPr="00E04F9B" w:rsidRDefault="00AC0C27" w:rsidP="005F1BA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lastRenderedPageBreak/>
              <w:t>Key Skills</w:t>
            </w:r>
          </w:p>
        </w:tc>
        <w:tc>
          <w:tcPr>
            <w:tcW w:w="13408" w:type="dxa"/>
          </w:tcPr>
          <w:p w14:paraId="51C1E50E" w14:textId="77777777" w:rsidR="00C617A7" w:rsidRPr="00EB4250" w:rsidRDefault="00C617A7" w:rsidP="00C617A7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this module, students will have practised and be able to:</w:t>
            </w:r>
          </w:p>
          <w:p w14:paraId="167D3A1B" w14:textId="77777777" w:rsidR="00C617A7" w:rsidRDefault="00C617A7" w:rsidP="00C617A7">
            <w:pPr>
              <w:pStyle w:val="ListParagraph"/>
              <w:numPr>
                <w:ilvl w:val="0"/>
                <w:numId w:val="4"/>
              </w:numPr>
              <w:rPr>
                <w:rFonts w:ascii="Corbel" w:eastAsia="Corbel" w:hAnsi="Corbel" w:cs="Corbel"/>
              </w:rPr>
            </w:pPr>
            <w:r w:rsidRPr="5B24957B">
              <w:rPr>
                <w:rFonts w:ascii="Corbel" w:eastAsia="Corbel" w:hAnsi="Corbel" w:cs="Corbel"/>
              </w:rPr>
              <w:t>Analyse how poets use language to convey their perspectives and attitudes</w:t>
            </w:r>
          </w:p>
          <w:p w14:paraId="5D2AE67D" w14:textId="01DA6728" w:rsidR="00C617A7" w:rsidRDefault="00C617A7" w:rsidP="00C617A7">
            <w:pPr>
              <w:pStyle w:val="ListParagraph"/>
              <w:numPr>
                <w:ilvl w:val="0"/>
                <w:numId w:val="4"/>
              </w:numPr>
              <w:rPr>
                <w:rFonts w:ascii="Corbel" w:eastAsia="Corbel" w:hAnsi="Corbel" w:cs="Corbel"/>
              </w:rPr>
            </w:pPr>
            <w:r w:rsidRPr="5B24957B">
              <w:rPr>
                <w:rFonts w:ascii="Corbel" w:eastAsia="Corbel" w:hAnsi="Corbel" w:cs="Corbel"/>
              </w:rPr>
              <w:t xml:space="preserve">Analyse how poets </w:t>
            </w:r>
            <w:r>
              <w:rPr>
                <w:rFonts w:ascii="Corbel" w:eastAsia="Corbel" w:hAnsi="Corbel" w:cs="Corbel"/>
              </w:rPr>
              <w:t>use poetic form and structure to</w:t>
            </w:r>
            <w:r w:rsidRPr="5B24957B">
              <w:rPr>
                <w:rFonts w:ascii="Corbel" w:eastAsia="Corbel" w:hAnsi="Corbel" w:cs="Corbel"/>
              </w:rPr>
              <w:t xml:space="preserve"> convey meaning </w:t>
            </w:r>
          </w:p>
          <w:p w14:paraId="3521190C" w14:textId="5029B3E2" w:rsidR="00AC0C27" w:rsidRPr="00C617A7" w:rsidRDefault="00C617A7" w:rsidP="00C617A7">
            <w:pPr>
              <w:pStyle w:val="ListParagraph"/>
              <w:numPr>
                <w:ilvl w:val="0"/>
                <w:numId w:val="4"/>
              </w:numPr>
              <w:rPr>
                <w:rFonts w:ascii="Corbel" w:eastAsia="Corbel" w:hAnsi="Corbel" w:cs="Corbel"/>
              </w:rPr>
            </w:pPr>
            <w:r w:rsidRPr="00C617A7">
              <w:rPr>
                <w:rFonts w:ascii="Corbel" w:eastAsia="Corbel" w:hAnsi="Corbel" w:cs="Corbel"/>
              </w:rPr>
              <w:t>Make apt comments on the link between context and text</w:t>
            </w:r>
          </w:p>
        </w:tc>
      </w:tr>
    </w:tbl>
    <w:p w14:paraId="1A5ADD38" w14:textId="77777777" w:rsidR="00AC0C27" w:rsidRDefault="00AC0C27" w:rsidP="00AC0C27">
      <w:pPr>
        <w:rPr>
          <w:rFonts w:ascii="Corbel" w:eastAsia="Corbel" w:hAnsi="Corbel" w:cs="Corbel"/>
        </w:rPr>
      </w:pPr>
    </w:p>
    <w:p w14:paraId="2AE56D4C" w14:textId="77777777" w:rsidR="00AC0C27" w:rsidRDefault="00AC0C27" w:rsidP="00AC0C27">
      <w:pPr>
        <w:rPr>
          <w:rFonts w:ascii="Corbel" w:eastAsia="Corbel" w:hAnsi="Corbel" w:cs="Corbel"/>
        </w:rPr>
      </w:pPr>
    </w:p>
    <w:p w14:paraId="3E9EC46E" w14:textId="77777777" w:rsidR="00AC0C27" w:rsidRDefault="00AC0C27" w:rsidP="00AC0C27">
      <w:pPr>
        <w:rPr>
          <w:rFonts w:ascii="Corbel" w:eastAsia="Corbel" w:hAnsi="Corbel" w:cs="Corbel"/>
        </w:rPr>
      </w:pPr>
    </w:p>
    <w:p w14:paraId="6BE27A8D" w14:textId="77777777" w:rsidR="00AC0C27" w:rsidRDefault="00AC0C27" w:rsidP="00AC0C27">
      <w:pPr>
        <w:rPr>
          <w:rFonts w:ascii="Corbel" w:eastAsia="Corbel" w:hAnsi="Corbel" w:cs="Corbel"/>
        </w:rPr>
      </w:pPr>
    </w:p>
    <w:p w14:paraId="6A84596C" w14:textId="40642DFE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  <w:r>
        <w:rPr>
          <w:rFonts w:ascii="Corbel" w:hAnsi="Corbel" w:cs="Arial"/>
          <w:b/>
          <w:bCs/>
          <w:i/>
          <w:iCs/>
          <w:noProof/>
          <w:color w:val="002060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40FF8151" wp14:editId="088A01A8">
            <wp:simplePos x="0" y="0"/>
            <wp:positionH relativeFrom="column">
              <wp:posOffset>1095375</wp:posOffset>
            </wp:positionH>
            <wp:positionV relativeFrom="paragraph">
              <wp:posOffset>9525</wp:posOffset>
            </wp:positionV>
            <wp:extent cx="8048625" cy="2514600"/>
            <wp:effectExtent l="0" t="0" r="28575" b="0"/>
            <wp:wrapTight wrapText="bothSides">
              <wp:wrapPolygon edited="0">
                <wp:start x="0" y="7200"/>
                <wp:lineTo x="0" y="14400"/>
                <wp:lineTo x="20705" y="14400"/>
                <wp:lineTo x="21626" y="10964"/>
                <wp:lineTo x="21626" y="10636"/>
                <wp:lineTo x="20705" y="7200"/>
                <wp:lineTo x="0" y="7200"/>
              </wp:wrapPolygon>
            </wp:wrapTight>
            <wp:docPr id="103779304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466BF4C" wp14:editId="44C58C71">
            <wp:extent cx="636270" cy="617220"/>
            <wp:effectExtent l="0" t="0" r="0" b="0"/>
            <wp:docPr id="303979557" name="Picture 1" descr="http://ts1.mm.bing.net/th?&amp;id=JN.M3R8cQBImlpBDFdRyyyGCQ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305C232">
        <w:rPr>
          <w:rFonts w:ascii="Corbel" w:eastAsia="Corbel" w:hAnsi="Corbel" w:cs="Corbel"/>
          <w:color w:val="002060"/>
          <w:sz w:val="40"/>
          <w:szCs w:val="40"/>
        </w:rPr>
        <w:t>Holland Park School |</w:t>
      </w:r>
      <w:r w:rsidRPr="3305C232">
        <w:rPr>
          <w:rFonts w:ascii="Corbel" w:eastAsia="Corbel" w:hAnsi="Corbel" w:cs="Corbel"/>
          <w:b/>
          <w:bCs/>
          <w:color w:val="002060"/>
          <w:sz w:val="40"/>
          <w:szCs w:val="40"/>
        </w:rPr>
        <w:t xml:space="preserve"> </w:t>
      </w:r>
      <w:r w:rsidRPr="3305C232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 xml:space="preserve">Year </w:t>
      </w:r>
      <w:r w:rsidR="008B6CFD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9</w:t>
      </w:r>
      <w:r w:rsidRPr="3305C232"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 xml:space="preserve"> </w:t>
      </w:r>
      <w:r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English</w:t>
      </w:r>
    </w:p>
    <w:p w14:paraId="72677B25" w14:textId="77777777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06EC1E66" w14:textId="77777777" w:rsidR="00AC0C27" w:rsidRDefault="00AC0C27" w:rsidP="00AC0C27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2B56EE85" w14:textId="77777777" w:rsidR="00AC0C27" w:rsidRDefault="00AC0C27" w:rsidP="00AC0C27">
      <w:pPr>
        <w:rPr>
          <w:rFonts w:ascii="Corbel" w:eastAsia="Corbel" w:hAnsi="Corbel" w:cs="Corbel"/>
        </w:rPr>
      </w:pPr>
    </w:p>
    <w:p w14:paraId="41093863" w14:textId="77777777" w:rsidR="00AC0C27" w:rsidRDefault="00AC0C27" w:rsidP="00AC0C27">
      <w:pPr>
        <w:rPr>
          <w:rFonts w:ascii="Corbel" w:eastAsia="Corbel" w:hAnsi="Corbel" w:cs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408"/>
      </w:tblGrid>
      <w:tr w:rsidR="00AC0C27" w14:paraId="70EE92C4" w14:textId="77777777" w:rsidTr="00AC0C27">
        <w:tc>
          <w:tcPr>
            <w:tcW w:w="1980" w:type="dxa"/>
          </w:tcPr>
          <w:p w14:paraId="19C5002A" w14:textId="23B038B8" w:rsidR="00AC0C27" w:rsidRDefault="00AC0C27" w:rsidP="005F1BA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Overview</w:t>
            </w:r>
          </w:p>
        </w:tc>
        <w:tc>
          <w:tcPr>
            <w:tcW w:w="13408" w:type="dxa"/>
          </w:tcPr>
          <w:p w14:paraId="35A408B3" w14:textId="7C585541" w:rsidR="00AC0C27" w:rsidRDefault="008B6CFD" w:rsidP="005F1BA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In this module, students will write a speech on a topic of their choice as part of their NEA for the English Language GCSE.</w:t>
            </w:r>
            <w:r w:rsidR="00C617A7">
              <w:rPr>
                <w:rFonts w:ascii="Corbel" w:eastAsia="Corbel" w:hAnsi="Corbel" w:cs="Corbel"/>
              </w:rPr>
              <w:t xml:space="preserve"> The module will move through four phases: studying exemplar material e.g. historic speeches, speeches on contemporary issues etc; developing ideas; crafting and rehearsing the speeches; performance. </w:t>
            </w:r>
            <w:r>
              <w:rPr>
                <w:rFonts w:ascii="Corbel" w:eastAsia="Corbel" w:hAnsi="Corbel" w:cs="Corbel"/>
              </w:rPr>
              <w:t xml:space="preserve"> </w:t>
            </w:r>
          </w:p>
        </w:tc>
      </w:tr>
      <w:tr w:rsidR="00AC0C27" w14:paraId="34A9C238" w14:textId="77777777" w:rsidTr="00AC0C27">
        <w:tc>
          <w:tcPr>
            <w:tcW w:w="1980" w:type="dxa"/>
          </w:tcPr>
          <w:p w14:paraId="5D719A20" w14:textId="290D187C" w:rsidR="00AC0C27" w:rsidRDefault="00AC0C27" w:rsidP="005F1BA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Skills</w:t>
            </w:r>
          </w:p>
        </w:tc>
        <w:tc>
          <w:tcPr>
            <w:tcW w:w="13408" w:type="dxa"/>
          </w:tcPr>
          <w:p w14:paraId="4C5F3C95" w14:textId="1879C387" w:rsidR="008B6CFD" w:rsidRDefault="008B6CFD" w:rsidP="008B6CFD">
            <w:pPr>
              <w:rPr>
                <w:rFonts w:ascii="Corbel" w:eastAsia="Corbel" w:hAnsi="Corbel" w:cs="Corbel"/>
              </w:rPr>
            </w:pPr>
            <w:r w:rsidRPr="5B24957B">
              <w:rPr>
                <w:rFonts w:ascii="Corbel" w:eastAsia="Corbel" w:hAnsi="Corbel" w:cs="Corbel"/>
              </w:rPr>
              <w:t>By the end of the module, students will</w:t>
            </w:r>
            <w:r>
              <w:rPr>
                <w:rFonts w:ascii="Corbel" w:eastAsia="Corbel" w:hAnsi="Corbel" w:cs="Corbel"/>
              </w:rPr>
              <w:t xml:space="preserve"> have practised and</w:t>
            </w:r>
            <w:r w:rsidRPr="5B24957B">
              <w:rPr>
                <w:rFonts w:ascii="Corbel" w:eastAsia="Corbel" w:hAnsi="Corbel" w:cs="Corbel"/>
              </w:rPr>
              <w:t xml:space="preserve"> be able to:</w:t>
            </w:r>
          </w:p>
          <w:p w14:paraId="37D9665D" w14:textId="77777777" w:rsidR="008B6CFD" w:rsidRDefault="008B6CFD" w:rsidP="008B6CFD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 w:rsidRPr="5B24957B">
              <w:rPr>
                <w:rFonts w:ascii="Corbel" w:eastAsia="Corbel" w:hAnsi="Corbel" w:cs="Corbel"/>
              </w:rPr>
              <w:t>Write a well-crafted and persuasive speech, with language and structure deliberately chosen for effect</w:t>
            </w:r>
          </w:p>
          <w:p w14:paraId="2A38D4EE" w14:textId="77777777" w:rsidR="008B6CFD" w:rsidRDefault="008B6CFD" w:rsidP="008B6CFD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 w:rsidRPr="5B24957B">
              <w:rPr>
                <w:rFonts w:ascii="Corbel" w:eastAsia="Corbel" w:hAnsi="Corbel" w:cs="Corbel"/>
              </w:rPr>
              <w:t>Clearly and convincingly convey a point of view</w:t>
            </w:r>
          </w:p>
          <w:p w14:paraId="6A32A9D2" w14:textId="614D6B73" w:rsidR="00AC0C27" w:rsidRPr="00E04F9B" w:rsidRDefault="008B6CFD" w:rsidP="008B6CFD">
            <w:pPr>
              <w:ind w:left="720"/>
              <w:rPr>
                <w:rFonts w:ascii="Corbel" w:eastAsia="Corbel" w:hAnsi="Corbel" w:cs="Corbel"/>
              </w:rPr>
            </w:pPr>
            <w:r w:rsidRPr="5B24957B">
              <w:rPr>
                <w:rFonts w:ascii="Corbel" w:eastAsia="Corbel" w:hAnsi="Corbel" w:cs="Corbel"/>
              </w:rPr>
              <w:t>Confidently deliver a speech to a class of their peers</w:t>
            </w:r>
          </w:p>
        </w:tc>
      </w:tr>
    </w:tbl>
    <w:p w14:paraId="4EB66F8A" w14:textId="77777777" w:rsidR="00AC0C27" w:rsidRDefault="00AC0C27" w:rsidP="00AC0C27">
      <w:pPr>
        <w:rPr>
          <w:rFonts w:ascii="Corbel" w:eastAsia="Corbel" w:hAnsi="Corbel" w:cs="Corbel"/>
          <w:b/>
          <w:bCs/>
        </w:rPr>
      </w:pPr>
    </w:p>
    <w:p w14:paraId="47E1DD4B" w14:textId="77777777" w:rsidR="00AC0C27" w:rsidRDefault="00AC0C27" w:rsidP="00AC0C27">
      <w:pPr>
        <w:rPr>
          <w:rFonts w:ascii="Corbel" w:eastAsia="Corbel" w:hAnsi="Corbel" w:cs="Corbel"/>
          <w:b/>
          <w:bCs/>
        </w:rPr>
      </w:pPr>
    </w:p>
    <w:p w14:paraId="3EF3701F" w14:textId="77777777" w:rsidR="00AC0C27" w:rsidRDefault="00AC0C27" w:rsidP="00AC0C27">
      <w:pPr>
        <w:rPr>
          <w:rFonts w:ascii="Corbel" w:eastAsia="Corbel" w:hAnsi="Corbel" w:cs="Corbel"/>
          <w:b/>
          <w:bCs/>
        </w:rPr>
      </w:pPr>
    </w:p>
    <w:p w14:paraId="18E2A3A0" w14:textId="77777777" w:rsidR="00AC0C27" w:rsidRDefault="00AC0C27" w:rsidP="00AC0C27">
      <w:pPr>
        <w:rPr>
          <w:rFonts w:ascii="Corbel" w:eastAsia="Corbel" w:hAnsi="Corbel" w:cs="Corbel"/>
          <w:b/>
          <w:bCs/>
        </w:rPr>
      </w:pPr>
    </w:p>
    <w:p w14:paraId="49ABFF5A" w14:textId="77777777" w:rsidR="00AC0C27" w:rsidRDefault="00AC0C27" w:rsidP="00AC0C27">
      <w:pPr>
        <w:rPr>
          <w:rFonts w:ascii="Corbel" w:eastAsia="Corbel" w:hAnsi="Corbel" w:cs="Corbel"/>
          <w:b/>
          <w:bCs/>
        </w:rPr>
      </w:pPr>
    </w:p>
    <w:p w14:paraId="715B4806" w14:textId="77777777" w:rsidR="00345FB3" w:rsidRDefault="00345FB3"/>
    <w:sectPr w:rsidR="00345FB3" w:rsidSect="00AC0C2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5F4"/>
    <w:multiLevelType w:val="hybridMultilevel"/>
    <w:tmpl w:val="5ECC51F6"/>
    <w:lvl w:ilvl="0" w:tplc="8A7C50B4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7808"/>
    <w:multiLevelType w:val="multilevel"/>
    <w:tmpl w:val="36A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D5EDA"/>
    <w:multiLevelType w:val="multilevel"/>
    <w:tmpl w:val="1A54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B6079"/>
    <w:multiLevelType w:val="multilevel"/>
    <w:tmpl w:val="88B2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B5550"/>
    <w:multiLevelType w:val="multilevel"/>
    <w:tmpl w:val="3DA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E4697C"/>
    <w:multiLevelType w:val="multilevel"/>
    <w:tmpl w:val="23C4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2F5BAB"/>
    <w:multiLevelType w:val="hybridMultilevel"/>
    <w:tmpl w:val="01848C7C"/>
    <w:lvl w:ilvl="0" w:tplc="E7D6A76A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0564B"/>
    <w:multiLevelType w:val="hybridMultilevel"/>
    <w:tmpl w:val="EB2A31AA"/>
    <w:lvl w:ilvl="0" w:tplc="BF7A3C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629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E1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04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86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C9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00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D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64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87780"/>
    <w:multiLevelType w:val="multilevel"/>
    <w:tmpl w:val="607C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7F08BD"/>
    <w:multiLevelType w:val="multilevel"/>
    <w:tmpl w:val="CFC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276F45"/>
    <w:multiLevelType w:val="multilevel"/>
    <w:tmpl w:val="1344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EC5215"/>
    <w:multiLevelType w:val="multilevel"/>
    <w:tmpl w:val="8F74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513E02"/>
    <w:multiLevelType w:val="multilevel"/>
    <w:tmpl w:val="408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6C8E2E"/>
    <w:multiLevelType w:val="hybridMultilevel"/>
    <w:tmpl w:val="EE2E2444"/>
    <w:lvl w:ilvl="0" w:tplc="91448A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A29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8D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E2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EA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AE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29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EA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41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62E78"/>
    <w:multiLevelType w:val="multilevel"/>
    <w:tmpl w:val="DAAC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9B6B81"/>
    <w:multiLevelType w:val="hybridMultilevel"/>
    <w:tmpl w:val="0546A1B8"/>
    <w:lvl w:ilvl="0" w:tplc="AFD06A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1EC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4B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69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81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00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A8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85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2A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44EB5"/>
    <w:multiLevelType w:val="multilevel"/>
    <w:tmpl w:val="992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B25170"/>
    <w:multiLevelType w:val="multilevel"/>
    <w:tmpl w:val="03DE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D404DC"/>
    <w:multiLevelType w:val="multilevel"/>
    <w:tmpl w:val="1C48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68308A"/>
    <w:multiLevelType w:val="hybridMultilevel"/>
    <w:tmpl w:val="57B8A9B6"/>
    <w:lvl w:ilvl="0" w:tplc="9D0C7F54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F2980"/>
    <w:multiLevelType w:val="multilevel"/>
    <w:tmpl w:val="AC62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FD5A86"/>
    <w:multiLevelType w:val="hybridMultilevel"/>
    <w:tmpl w:val="AEE2A1F6"/>
    <w:lvl w:ilvl="0" w:tplc="62FE4006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736F2"/>
    <w:multiLevelType w:val="multilevel"/>
    <w:tmpl w:val="49A2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5058F7"/>
    <w:multiLevelType w:val="hybridMultilevel"/>
    <w:tmpl w:val="3E3AA1AC"/>
    <w:lvl w:ilvl="0" w:tplc="94DA0A88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14691"/>
    <w:multiLevelType w:val="multilevel"/>
    <w:tmpl w:val="F87C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931692">
    <w:abstractNumId w:val="15"/>
  </w:num>
  <w:num w:numId="2" w16cid:durableId="43261421">
    <w:abstractNumId w:val="13"/>
  </w:num>
  <w:num w:numId="3" w16cid:durableId="509028295">
    <w:abstractNumId w:val="0"/>
  </w:num>
  <w:num w:numId="4" w16cid:durableId="1986665037">
    <w:abstractNumId w:val="7"/>
  </w:num>
  <w:num w:numId="5" w16cid:durableId="1246954530">
    <w:abstractNumId w:val="23"/>
  </w:num>
  <w:num w:numId="6" w16cid:durableId="1167592590">
    <w:abstractNumId w:val="3"/>
  </w:num>
  <w:num w:numId="7" w16cid:durableId="1719624440">
    <w:abstractNumId w:val="17"/>
  </w:num>
  <w:num w:numId="8" w16cid:durableId="494760278">
    <w:abstractNumId w:val="4"/>
  </w:num>
  <w:num w:numId="9" w16cid:durableId="1015889471">
    <w:abstractNumId w:val="10"/>
  </w:num>
  <w:num w:numId="10" w16cid:durableId="385841319">
    <w:abstractNumId w:val="12"/>
  </w:num>
  <w:num w:numId="11" w16cid:durableId="772672657">
    <w:abstractNumId w:val="24"/>
  </w:num>
  <w:num w:numId="12" w16cid:durableId="1857229152">
    <w:abstractNumId w:val="11"/>
  </w:num>
  <w:num w:numId="13" w16cid:durableId="1955478821">
    <w:abstractNumId w:val="8"/>
  </w:num>
  <w:num w:numId="14" w16cid:durableId="1921669382">
    <w:abstractNumId w:val="20"/>
  </w:num>
  <w:num w:numId="15" w16cid:durableId="1495029474">
    <w:abstractNumId w:val="2"/>
  </w:num>
  <w:num w:numId="16" w16cid:durableId="1901553581">
    <w:abstractNumId w:val="14"/>
  </w:num>
  <w:num w:numId="17" w16cid:durableId="1616518011">
    <w:abstractNumId w:val="9"/>
  </w:num>
  <w:num w:numId="18" w16cid:durableId="1696496881">
    <w:abstractNumId w:val="22"/>
  </w:num>
  <w:num w:numId="19" w16cid:durableId="559941671">
    <w:abstractNumId w:val="1"/>
  </w:num>
  <w:num w:numId="20" w16cid:durableId="386152340">
    <w:abstractNumId w:val="16"/>
  </w:num>
  <w:num w:numId="21" w16cid:durableId="227615996">
    <w:abstractNumId w:val="18"/>
  </w:num>
  <w:num w:numId="22" w16cid:durableId="2117603050">
    <w:abstractNumId w:val="5"/>
  </w:num>
  <w:num w:numId="23" w16cid:durableId="1511482934">
    <w:abstractNumId w:val="6"/>
  </w:num>
  <w:num w:numId="24" w16cid:durableId="774910449">
    <w:abstractNumId w:val="21"/>
  </w:num>
  <w:num w:numId="25" w16cid:durableId="17887418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2A04FD"/>
    <w:rsid w:val="00345FB3"/>
    <w:rsid w:val="003F4CA2"/>
    <w:rsid w:val="004672E3"/>
    <w:rsid w:val="00755114"/>
    <w:rsid w:val="008B6CFD"/>
    <w:rsid w:val="008D7EA2"/>
    <w:rsid w:val="0095004A"/>
    <w:rsid w:val="00AC0C27"/>
    <w:rsid w:val="00C617A7"/>
    <w:rsid w:val="00C65A4D"/>
    <w:rsid w:val="00D17D3F"/>
    <w:rsid w:val="00EB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03BF"/>
  <w15:chartTrackingRefBased/>
  <w15:docId w15:val="{5B44A462-3825-4D19-9DDC-165F024A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27"/>
  </w:style>
  <w:style w:type="paragraph" w:styleId="Heading1">
    <w:name w:val="heading 1"/>
    <w:basedOn w:val="Normal"/>
    <w:next w:val="Normal"/>
    <w:link w:val="Heading1Char"/>
    <w:uiPriority w:val="9"/>
    <w:qFormat/>
    <w:rsid w:val="00AC0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C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C27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AC0C27"/>
    <w:rPr>
      <w:rFonts w:eastAsia="Times New Roman" w:cs="Times New Roman"/>
      <w:kern w:val="0"/>
    </w:rPr>
  </w:style>
  <w:style w:type="table" w:styleId="TableGrid">
    <w:name w:val="Table Grid"/>
    <w:basedOn w:val="TableNormal"/>
    <w:uiPriority w:val="39"/>
    <w:rsid w:val="00AC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3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5" Type="http://schemas.openxmlformats.org/officeDocument/2006/relationships/styles" Target="style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theme" Target="theme/theme1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2BB777-3EC1-4C68-BBD2-95F07E80DAFF}" type="doc">
      <dgm:prSet loTypeId="urn:microsoft.com/office/officeart/2005/8/layout/hChevron3" loCatId="process" qsTypeId="urn:microsoft.com/office/officeart/2005/8/quickstyle/simple1" qsCatId="simple" csTypeId="urn:microsoft.com/office/officeart/2005/8/colors/accent1_1" csCatId="accent1" phldr="1"/>
      <dgm:spPr/>
    </dgm:pt>
    <dgm:pt modelId="{809F330B-103A-4C59-BBC0-ED38FFA038D6}">
      <dgm:prSet phldrT="[Text]"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9.1 </a:t>
          </a:r>
        </a:p>
        <a:p>
          <a:r>
            <a:rPr lang="en-GB" sz="1000" b="1">
              <a:latin typeface="Corbel" panose="020B0503020204020204" pitchFamily="34" charset="0"/>
            </a:rPr>
            <a:t>Creative Writing:</a:t>
          </a:r>
        </a:p>
        <a:p>
          <a:r>
            <a:rPr lang="en-GB" sz="1000" b="1">
              <a:latin typeface="Corbel" panose="020B0503020204020204" pitchFamily="34" charset="0"/>
            </a:rPr>
            <a:t>Narrative Structure</a:t>
          </a:r>
        </a:p>
      </dgm:t>
    </dgm:pt>
    <dgm:pt modelId="{F3EFB99C-5DF7-4E4B-8819-63B1B95B9F0F}" type="par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94D00E51-4F74-451A-B3C8-B03C81852E4C}" type="sib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61697F36-D28C-47AF-B99B-A903327E9FF3}">
      <dgm:prSet phldrT="[Text]"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9.2 </a:t>
          </a:r>
        </a:p>
        <a:p>
          <a:r>
            <a:rPr lang="en-GB" sz="1000" b="1">
              <a:latin typeface="Corbel" panose="020B0503020204020204" pitchFamily="34" charset="0"/>
            </a:rPr>
            <a:t>J.B. Priestley's</a:t>
          </a:r>
        </a:p>
        <a:p>
          <a:r>
            <a:rPr lang="en-GB" sz="1000" b="1" i="1">
              <a:latin typeface="Corbel" panose="020B0503020204020204" pitchFamily="34" charset="0"/>
            </a:rPr>
            <a:t>An Inspector Calls</a:t>
          </a:r>
        </a:p>
      </dgm:t>
    </dgm:pt>
    <dgm:pt modelId="{6F5AD189-04CD-4F02-99FD-B5EE44909FBF}" type="par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6D0E4A-DD55-4336-B1ED-308A1877D8AD}" type="sib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D429231-E60B-43F3-9B2D-C388678774C6}">
      <dgm:prSet phldrT="[Text]"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9.3 &amp; 9.4</a:t>
          </a:r>
        </a:p>
        <a:p>
          <a:r>
            <a:rPr lang="en-GB" sz="1000" b="1">
              <a:latin typeface="Corbel" panose="020B0503020204020204" pitchFamily="34" charset="0"/>
            </a:rPr>
            <a:t>Shakespeare's</a:t>
          </a:r>
        </a:p>
        <a:p>
          <a:r>
            <a:rPr lang="en-GB" sz="1000" b="1" i="1">
              <a:latin typeface="Corbel" panose="020B0503020204020204" pitchFamily="34" charset="0"/>
            </a:rPr>
            <a:t>King Lear</a:t>
          </a:r>
        </a:p>
      </dgm:t>
    </dgm:pt>
    <dgm:pt modelId="{8F5D0AF4-5556-499D-813E-5805E4C6221C}" type="par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E29CFCB-6179-4464-A46E-8F4CB100A6EE}" type="sib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26B1D4D-ED67-4D1A-A772-52A9A96EBAB5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9.5</a:t>
          </a:r>
        </a:p>
        <a:p>
          <a:r>
            <a:rPr lang="en-GB" sz="1000" b="1">
              <a:latin typeface="Corbel" panose="020B0503020204020204" pitchFamily="34" charset="0"/>
            </a:rPr>
            <a:t>Poetry: Love &amp; Relationships</a:t>
          </a:r>
        </a:p>
      </dgm:t>
    </dgm:pt>
    <dgm:pt modelId="{651DBE1A-2A7A-46F7-9371-BB8BA87765FD}" type="par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3C35B085-99F9-4155-87DD-65E657A944E8}" type="sib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77C6C99-2FA3-4341-9047-18865DD71783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9.6 </a:t>
          </a:r>
        </a:p>
        <a:p>
          <a:r>
            <a:rPr lang="en-GB" sz="1000" b="1">
              <a:latin typeface="Corbel" panose="020B0503020204020204" pitchFamily="34" charset="0"/>
            </a:rPr>
            <a:t>English Language:</a:t>
          </a:r>
        </a:p>
        <a:p>
          <a:r>
            <a:rPr lang="en-GB" sz="1000" b="1">
              <a:latin typeface="Corbel" panose="020B0503020204020204" pitchFamily="34" charset="0"/>
            </a:rPr>
            <a:t>Spoken Endorsement</a:t>
          </a:r>
        </a:p>
      </dgm:t>
    </dgm:pt>
    <dgm:pt modelId="{22C7E5DC-EA75-4D5D-B144-F4D26AF8E974}" type="par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26E7B7-447D-4897-A915-CBC6259E6C6A}" type="sib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C79C0AC4-DDEE-4740-A5DB-2DBB5C1B29C1}" type="pres">
      <dgm:prSet presAssocID="{5B2BB777-3EC1-4C68-BBD2-95F07E80DAFF}" presName="Name0" presStyleCnt="0">
        <dgm:presLayoutVars>
          <dgm:dir/>
          <dgm:resizeHandles val="exact"/>
        </dgm:presLayoutVars>
      </dgm:prSet>
      <dgm:spPr/>
    </dgm:pt>
    <dgm:pt modelId="{5B200F28-53B2-4CA8-A433-6341E6AA9570}" type="pres">
      <dgm:prSet presAssocID="{809F330B-103A-4C59-BBC0-ED38FFA038D6}" presName="parTxOnly" presStyleLbl="node1" presStyleIdx="0" presStyleCnt="5">
        <dgm:presLayoutVars>
          <dgm:bulletEnabled val="1"/>
        </dgm:presLayoutVars>
      </dgm:prSet>
      <dgm:spPr/>
    </dgm:pt>
    <dgm:pt modelId="{E3D8CDA7-36EA-48D5-9314-4AE8161CB5C8}" type="pres">
      <dgm:prSet presAssocID="{94D00E51-4F74-451A-B3C8-B03C81852E4C}" presName="parSpace" presStyleCnt="0"/>
      <dgm:spPr/>
    </dgm:pt>
    <dgm:pt modelId="{BCAA5BBD-DFF6-4662-8B68-94590E414279}" type="pres">
      <dgm:prSet presAssocID="{61697F36-D28C-47AF-B99B-A903327E9FF3}" presName="parTxOnly" presStyleLbl="node1" presStyleIdx="1" presStyleCnt="5">
        <dgm:presLayoutVars>
          <dgm:bulletEnabled val="1"/>
        </dgm:presLayoutVars>
      </dgm:prSet>
      <dgm:spPr/>
    </dgm:pt>
    <dgm:pt modelId="{1CFC25E3-BE55-42A8-91ED-08225FD2CE87}" type="pres">
      <dgm:prSet presAssocID="{F66D0E4A-DD55-4336-B1ED-308A1877D8AD}" presName="parSpace" presStyleCnt="0"/>
      <dgm:spPr/>
    </dgm:pt>
    <dgm:pt modelId="{B3D5739A-FD66-49CF-B200-4D70654E9548}" type="pres">
      <dgm:prSet presAssocID="{8D429231-E60B-43F3-9B2D-C388678774C6}" presName="parTxOnly" presStyleLbl="node1" presStyleIdx="2" presStyleCnt="5">
        <dgm:presLayoutVars>
          <dgm:bulletEnabled val="1"/>
        </dgm:presLayoutVars>
      </dgm:prSet>
      <dgm:spPr/>
    </dgm:pt>
    <dgm:pt modelId="{39A24EF6-D002-47EA-ACD3-466A67CD759A}" type="pres">
      <dgm:prSet presAssocID="{FE29CFCB-6179-4464-A46E-8F4CB100A6EE}" presName="parSpace" presStyleCnt="0"/>
      <dgm:spPr/>
    </dgm:pt>
    <dgm:pt modelId="{1D766B3F-2908-43A9-9C0A-EBEBBA387B9E}" type="pres">
      <dgm:prSet presAssocID="{826B1D4D-ED67-4D1A-A772-52A9A96EBAB5}" presName="parTxOnly" presStyleLbl="node1" presStyleIdx="3" presStyleCnt="5">
        <dgm:presLayoutVars>
          <dgm:bulletEnabled val="1"/>
        </dgm:presLayoutVars>
      </dgm:prSet>
      <dgm:spPr/>
    </dgm:pt>
    <dgm:pt modelId="{430BAB62-9282-4E02-9DAC-7CC37D3C8B53}" type="pres">
      <dgm:prSet presAssocID="{3C35B085-99F9-4155-87DD-65E657A944E8}" presName="parSpace" presStyleCnt="0"/>
      <dgm:spPr/>
    </dgm:pt>
    <dgm:pt modelId="{7A2FFAF4-3AA9-44D0-849F-100B887E085C}" type="pres">
      <dgm:prSet presAssocID="{277C6C99-2FA3-4341-9047-18865DD7178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4AC9504-3B05-4658-87F3-673C066C1299}" srcId="{5B2BB777-3EC1-4C68-BBD2-95F07E80DAFF}" destId="{8D429231-E60B-43F3-9B2D-C388678774C6}" srcOrd="2" destOrd="0" parTransId="{8F5D0AF4-5556-499D-813E-5805E4C6221C}" sibTransId="{FE29CFCB-6179-4464-A46E-8F4CB100A6EE}"/>
    <dgm:cxn modelId="{132F0C0E-9CAC-45E5-8B78-CBC54676DAAE}" type="presOf" srcId="{826B1D4D-ED67-4D1A-A772-52A9A96EBAB5}" destId="{1D766B3F-2908-43A9-9C0A-EBEBBA387B9E}" srcOrd="0" destOrd="0" presId="urn:microsoft.com/office/officeart/2005/8/layout/hChevron3"/>
    <dgm:cxn modelId="{FFAE292C-0CEB-4EFB-B10C-1B2E1D198D27}" type="presOf" srcId="{61697F36-D28C-47AF-B99B-A903327E9FF3}" destId="{BCAA5BBD-DFF6-4662-8B68-94590E414279}" srcOrd="0" destOrd="0" presId="urn:microsoft.com/office/officeart/2005/8/layout/hChevron3"/>
    <dgm:cxn modelId="{ACDC1643-11C8-43F7-887B-AFAA477FB24B}" type="presOf" srcId="{809F330B-103A-4C59-BBC0-ED38FFA038D6}" destId="{5B200F28-53B2-4CA8-A433-6341E6AA9570}" srcOrd="0" destOrd="0" presId="urn:microsoft.com/office/officeart/2005/8/layout/hChevron3"/>
    <dgm:cxn modelId="{602C9D64-6E94-4646-A661-E64DE45A4619}" srcId="{5B2BB777-3EC1-4C68-BBD2-95F07E80DAFF}" destId="{809F330B-103A-4C59-BBC0-ED38FFA038D6}" srcOrd="0" destOrd="0" parTransId="{F3EFB99C-5DF7-4E4B-8819-63B1B95B9F0F}" sibTransId="{94D00E51-4F74-451A-B3C8-B03C81852E4C}"/>
    <dgm:cxn modelId="{B198546C-3CDC-480A-B279-530BCFAC7442}" srcId="{5B2BB777-3EC1-4C68-BBD2-95F07E80DAFF}" destId="{61697F36-D28C-47AF-B99B-A903327E9FF3}" srcOrd="1" destOrd="0" parTransId="{6F5AD189-04CD-4F02-99FD-B5EE44909FBF}" sibTransId="{F66D0E4A-DD55-4336-B1ED-308A1877D8AD}"/>
    <dgm:cxn modelId="{7AC7297C-0666-4909-84C2-1E61198C9989}" srcId="{5B2BB777-3EC1-4C68-BBD2-95F07E80DAFF}" destId="{277C6C99-2FA3-4341-9047-18865DD71783}" srcOrd="4" destOrd="0" parTransId="{22C7E5DC-EA75-4D5D-B144-F4D26AF8E974}" sibTransId="{F626E7B7-447D-4897-A915-CBC6259E6C6A}"/>
    <dgm:cxn modelId="{3C009080-03EA-4406-8DFB-4E01568074B3}" type="presOf" srcId="{277C6C99-2FA3-4341-9047-18865DD71783}" destId="{7A2FFAF4-3AA9-44D0-849F-100B887E085C}" srcOrd="0" destOrd="0" presId="urn:microsoft.com/office/officeart/2005/8/layout/hChevron3"/>
    <dgm:cxn modelId="{96F2B7B7-721A-4585-83D8-CA32FCF66755}" srcId="{5B2BB777-3EC1-4C68-BBD2-95F07E80DAFF}" destId="{826B1D4D-ED67-4D1A-A772-52A9A96EBAB5}" srcOrd="3" destOrd="0" parTransId="{651DBE1A-2A7A-46F7-9371-BB8BA87765FD}" sibTransId="{3C35B085-99F9-4155-87DD-65E657A944E8}"/>
    <dgm:cxn modelId="{B87666F3-7C84-45E7-86F4-7DC3034C0D12}" type="presOf" srcId="{5B2BB777-3EC1-4C68-BBD2-95F07E80DAFF}" destId="{C79C0AC4-DDEE-4740-A5DB-2DBB5C1B29C1}" srcOrd="0" destOrd="0" presId="urn:microsoft.com/office/officeart/2005/8/layout/hChevron3"/>
    <dgm:cxn modelId="{9C5B54F5-8FB5-455B-873B-335B2CE3A511}" type="presOf" srcId="{8D429231-E60B-43F3-9B2D-C388678774C6}" destId="{B3D5739A-FD66-49CF-B200-4D70654E9548}" srcOrd="0" destOrd="0" presId="urn:microsoft.com/office/officeart/2005/8/layout/hChevron3"/>
    <dgm:cxn modelId="{4D3FF73C-CEA3-4FA3-BC58-5CA2BD69BAC7}" type="presParOf" srcId="{C79C0AC4-DDEE-4740-A5DB-2DBB5C1B29C1}" destId="{5B200F28-53B2-4CA8-A433-6341E6AA9570}" srcOrd="0" destOrd="0" presId="urn:microsoft.com/office/officeart/2005/8/layout/hChevron3"/>
    <dgm:cxn modelId="{C32F6531-FDD0-4517-9083-84F24D6EF36F}" type="presParOf" srcId="{C79C0AC4-DDEE-4740-A5DB-2DBB5C1B29C1}" destId="{E3D8CDA7-36EA-48D5-9314-4AE8161CB5C8}" srcOrd="1" destOrd="0" presId="urn:microsoft.com/office/officeart/2005/8/layout/hChevron3"/>
    <dgm:cxn modelId="{B690B5F6-A060-4410-AF31-F549587C6850}" type="presParOf" srcId="{C79C0AC4-DDEE-4740-A5DB-2DBB5C1B29C1}" destId="{BCAA5BBD-DFF6-4662-8B68-94590E414279}" srcOrd="2" destOrd="0" presId="urn:microsoft.com/office/officeart/2005/8/layout/hChevron3"/>
    <dgm:cxn modelId="{104F8281-B70E-4220-9CE8-506ABC19E380}" type="presParOf" srcId="{C79C0AC4-DDEE-4740-A5DB-2DBB5C1B29C1}" destId="{1CFC25E3-BE55-42A8-91ED-08225FD2CE87}" srcOrd="3" destOrd="0" presId="urn:microsoft.com/office/officeart/2005/8/layout/hChevron3"/>
    <dgm:cxn modelId="{AF94FBAF-112A-402D-B591-032A0244F53E}" type="presParOf" srcId="{C79C0AC4-DDEE-4740-A5DB-2DBB5C1B29C1}" destId="{B3D5739A-FD66-49CF-B200-4D70654E9548}" srcOrd="4" destOrd="0" presId="urn:microsoft.com/office/officeart/2005/8/layout/hChevron3"/>
    <dgm:cxn modelId="{7761A00B-CAA5-49B5-93A4-F775298167E1}" type="presParOf" srcId="{C79C0AC4-DDEE-4740-A5DB-2DBB5C1B29C1}" destId="{39A24EF6-D002-47EA-ACD3-466A67CD759A}" srcOrd="5" destOrd="0" presId="urn:microsoft.com/office/officeart/2005/8/layout/hChevron3"/>
    <dgm:cxn modelId="{D4ADF98B-9525-4673-99CB-C650905EABC2}" type="presParOf" srcId="{C79C0AC4-DDEE-4740-A5DB-2DBB5C1B29C1}" destId="{1D766B3F-2908-43A9-9C0A-EBEBBA387B9E}" srcOrd="6" destOrd="0" presId="urn:microsoft.com/office/officeart/2005/8/layout/hChevron3"/>
    <dgm:cxn modelId="{8F754B02-7153-41B5-B040-B3CCB01CB78F}" type="presParOf" srcId="{C79C0AC4-DDEE-4740-A5DB-2DBB5C1B29C1}" destId="{430BAB62-9282-4E02-9DAC-7CC37D3C8B53}" srcOrd="7" destOrd="0" presId="urn:microsoft.com/office/officeart/2005/8/layout/hChevron3"/>
    <dgm:cxn modelId="{2E744480-2CB5-4572-BB1F-410AF9248D3B}" type="presParOf" srcId="{C79C0AC4-DDEE-4740-A5DB-2DBB5C1B29C1}" destId="{7A2FFAF4-3AA9-44D0-849F-100B887E0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2BB777-3EC1-4C68-BBD2-95F07E80DAFF}" type="doc">
      <dgm:prSet loTypeId="urn:microsoft.com/office/officeart/2005/8/layout/hChevron3" loCatId="process" qsTypeId="urn:microsoft.com/office/officeart/2005/8/quickstyle/simple1" qsCatId="simple" csTypeId="urn:microsoft.com/office/officeart/2005/8/colors/accent1_1" csCatId="accent1" phldr="1"/>
      <dgm:spPr/>
    </dgm:pt>
    <dgm:pt modelId="{809F330B-103A-4C59-BBC0-ED38FFA038D6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9.1 </a:t>
          </a:r>
        </a:p>
        <a:p>
          <a:r>
            <a:rPr lang="en-GB" sz="1000" b="1">
              <a:latin typeface="Corbel" panose="020B0503020204020204" pitchFamily="34" charset="0"/>
            </a:rPr>
            <a:t>Creative Writing:</a:t>
          </a:r>
        </a:p>
        <a:p>
          <a:r>
            <a:rPr lang="en-GB" sz="1000" b="1">
              <a:latin typeface="Corbel" panose="020B0503020204020204" pitchFamily="34" charset="0"/>
            </a:rPr>
            <a:t>Narrative Structure</a:t>
          </a:r>
        </a:p>
      </dgm:t>
    </dgm:pt>
    <dgm:pt modelId="{F3EFB99C-5DF7-4E4B-8819-63B1B95B9F0F}" type="par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94D00E51-4F74-451A-B3C8-B03C81852E4C}" type="sib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61697F36-D28C-47AF-B99B-A903327E9FF3}">
      <dgm:prSet phldrT="[Text]"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9.2 </a:t>
          </a:r>
        </a:p>
        <a:p>
          <a:r>
            <a:rPr lang="en-GB" sz="1000" b="1">
              <a:latin typeface="Corbel" panose="020B0503020204020204" pitchFamily="34" charset="0"/>
            </a:rPr>
            <a:t>J.B. Priestley's</a:t>
          </a:r>
        </a:p>
        <a:p>
          <a:r>
            <a:rPr lang="en-GB" sz="1000" b="1" i="1">
              <a:latin typeface="Corbel" panose="020B0503020204020204" pitchFamily="34" charset="0"/>
            </a:rPr>
            <a:t>An Inspector Calls</a:t>
          </a:r>
        </a:p>
      </dgm:t>
    </dgm:pt>
    <dgm:pt modelId="{6F5AD189-04CD-4F02-99FD-B5EE44909FBF}" type="par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6D0E4A-DD55-4336-B1ED-308A1877D8AD}" type="sib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D429231-E60B-43F3-9B2D-C388678774C6}">
      <dgm:prSet phldrT="[Text]"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9.3 &amp; 9.4</a:t>
          </a:r>
        </a:p>
        <a:p>
          <a:r>
            <a:rPr lang="en-GB" sz="1000" b="1">
              <a:latin typeface="Corbel" panose="020B0503020204020204" pitchFamily="34" charset="0"/>
            </a:rPr>
            <a:t> Shakespeare's</a:t>
          </a:r>
        </a:p>
        <a:p>
          <a:r>
            <a:rPr lang="en-GB" sz="1000" b="1" i="1">
              <a:latin typeface="Corbel" panose="020B0503020204020204" pitchFamily="34" charset="0"/>
            </a:rPr>
            <a:t>King Lear</a:t>
          </a:r>
        </a:p>
      </dgm:t>
    </dgm:pt>
    <dgm:pt modelId="{8F5D0AF4-5556-499D-813E-5805E4C6221C}" type="par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E29CFCB-6179-4464-A46E-8F4CB100A6EE}" type="sib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26B1D4D-ED67-4D1A-A772-52A9A96EBAB5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9.5</a:t>
          </a:r>
        </a:p>
        <a:p>
          <a:r>
            <a:rPr lang="en-GB" sz="1000" b="1">
              <a:latin typeface="Corbel" panose="020B0503020204020204" pitchFamily="34" charset="0"/>
            </a:rPr>
            <a:t>Poetry: Love &amp; Relationships</a:t>
          </a:r>
        </a:p>
      </dgm:t>
    </dgm:pt>
    <dgm:pt modelId="{651DBE1A-2A7A-46F7-9371-BB8BA87765FD}" type="par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3C35B085-99F9-4155-87DD-65E657A944E8}" type="sib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77C6C99-2FA3-4341-9047-18865DD71783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9.6</a:t>
          </a:r>
        </a:p>
        <a:p>
          <a:r>
            <a:rPr lang="en-GB" sz="1000" b="1">
              <a:latin typeface="Corbel" panose="020B0503020204020204" pitchFamily="34" charset="0"/>
            </a:rPr>
            <a:t>English Language:</a:t>
          </a:r>
        </a:p>
        <a:p>
          <a:r>
            <a:rPr lang="en-GB" sz="1000" b="1">
              <a:latin typeface="Corbel" panose="020B0503020204020204" pitchFamily="34" charset="0"/>
            </a:rPr>
            <a:t>Spoken Endorsement</a:t>
          </a:r>
        </a:p>
      </dgm:t>
    </dgm:pt>
    <dgm:pt modelId="{22C7E5DC-EA75-4D5D-B144-F4D26AF8E974}" type="par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26E7B7-447D-4897-A915-CBC6259E6C6A}" type="sib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C79C0AC4-DDEE-4740-A5DB-2DBB5C1B29C1}" type="pres">
      <dgm:prSet presAssocID="{5B2BB777-3EC1-4C68-BBD2-95F07E80DAFF}" presName="Name0" presStyleCnt="0">
        <dgm:presLayoutVars>
          <dgm:dir/>
          <dgm:resizeHandles val="exact"/>
        </dgm:presLayoutVars>
      </dgm:prSet>
      <dgm:spPr/>
    </dgm:pt>
    <dgm:pt modelId="{5B200F28-53B2-4CA8-A433-6341E6AA9570}" type="pres">
      <dgm:prSet presAssocID="{809F330B-103A-4C59-BBC0-ED38FFA038D6}" presName="parTxOnly" presStyleLbl="node1" presStyleIdx="0" presStyleCnt="5">
        <dgm:presLayoutVars>
          <dgm:bulletEnabled val="1"/>
        </dgm:presLayoutVars>
      </dgm:prSet>
      <dgm:spPr/>
    </dgm:pt>
    <dgm:pt modelId="{E3D8CDA7-36EA-48D5-9314-4AE8161CB5C8}" type="pres">
      <dgm:prSet presAssocID="{94D00E51-4F74-451A-B3C8-B03C81852E4C}" presName="parSpace" presStyleCnt="0"/>
      <dgm:spPr/>
    </dgm:pt>
    <dgm:pt modelId="{BCAA5BBD-DFF6-4662-8B68-94590E414279}" type="pres">
      <dgm:prSet presAssocID="{61697F36-D28C-47AF-B99B-A903327E9FF3}" presName="parTxOnly" presStyleLbl="node1" presStyleIdx="1" presStyleCnt="5">
        <dgm:presLayoutVars>
          <dgm:bulletEnabled val="1"/>
        </dgm:presLayoutVars>
      </dgm:prSet>
      <dgm:spPr/>
    </dgm:pt>
    <dgm:pt modelId="{1CFC25E3-BE55-42A8-91ED-08225FD2CE87}" type="pres">
      <dgm:prSet presAssocID="{F66D0E4A-DD55-4336-B1ED-308A1877D8AD}" presName="parSpace" presStyleCnt="0"/>
      <dgm:spPr/>
    </dgm:pt>
    <dgm:pt modelId="{B3D5739A-FD66-49CF-B200-4D70654E9548}" type="pres">
      <dgm:prSet presAssocID="{8D429231-E60B-43F3-9B2D-C388678774C6}" presName="parTxOnly" presStyleLbl="node1" presStyleIdx="2" presStyleCnt="5">
        <dgm:presLayoutVars>
          <dgm:bulletEnabled val="1"/>
        </dgm:presLayoutVars>
      </dgm:prSet>
      <dgm:spPr/>
    </dgm:pt>
    <dgm:pt modelId="{39A24EF6-D002-47EA-ACD3-466A67CD759A}" type="pres">
      <dgm:prSet presAssocID="{FE29CFCB-6179-4464-A46E-8F4CB100A6EE}" presName="parSpace" presStyleCnt="0"/>
      <dgm:spPr/>
    </dgm:pt>
    <dgm:pt modelId="{1D766B3F-2908-43A9-9C0A-EBEBBA387B9E}" type="pres">
      <dgm:prSet presAssocID="{826B1D4D-ED67-4D1A-A772-52A9A96EBAB5}" presName="parTxOnly" presStyleLbl="node1" presStyleIdx="3" presStyleCnt="5">
        <dgm:presLayoutVars>
          <dgm:bulletEnabled val="1"/>
        </dgm:presLayoutVars>
      </dgm:prSet>
      <dgm:spPr/>
    </dgm:pt>
    <dgm:pt modelId="{430BAB62-9282-4E02-9DAC-7CC37D3C8B53}" type="pres">
      <dgm:prSet presAssocID="{3C35B085-99F9-4155-87DD-65E657A944E8}" presName="parSpace" presStyleCnt="0"/>
      <dgm:spPr/>
    </dgm:pt>
    <dgm:pt modelId="{7A2FFAF4-3AA9-44D0-849F-100B887E085C}" type="pres">
      <dgm:prSet presAssocID="{277C6C99-2FA3-4341-9047-18865DD7178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4AC9504-3B05-4658-87F3-673C066C1299}" srcId="{5B2BB777-3EC1-4C68-BBD2-95F07E80DAFF}" destId="{8D429231-E60B-43F3-9B2D-C388678774C6}" srcOrd="2" destOrd="0" parTransId="{8F5D0AF4-5556-499D-813E-5805E4C6221C}" sibTransId="{FE29CFCB-6179-4464-A46E-8F4CB100A6EE}"/>
    <dgm:cxn modelId="{132F0C0E-9CAC-45E5-8B78-CBC54676DAAE}" type="presOf" srcId="{826B1D4D-ED67-4D1A-A772-52A9A96EBAB5}" destId="{1D766B3F-2908-43A9-9C0A-EBEBBA387B9E}" srcOrd="0" destOrd="0" presId="urn:microsoft.com/office/officeart/2005/8/layout/hChevron3"/>
    <dgm:cxn modelId="{FFAE292C-0CEB-4EFB-B10C-1B2E1D198D27}" type="presOf" srcId="{61697F36-D28C-47AF-B99B-A903327E9FF3}" destId="{BCAA5BBD-DFF6-4662-8B68-94590E414279}" srcOrd="0" destOrd="0" presId="urn:microsoft.com/office/officeart/2005/8/layout/hChevron3"/>
    <dgm:cxn modelId="{ACDC1643-11C8-43F7-887B-AFAA477FB24B}" type="presOf" srcId="{809F330B-103A-4C59-BBC0-ED38FFA038D6}" destId="{5B200F28-53B2-4CA8-A433-6341E6AA9570}" srcOrd="0" destOrd="0" presId="urn:microsoft.com/office/officeart/2005/8/layout/hChevron3"/>
    <dgm:cxn modelId="{602C9D64-6E94-4646-A661-E64DE45A4619}" srcId="{5B2BB777-3EC1-4C68-BBD2-95F07E80DAFF}" destId="{809F330B-103A-4C59-BBC0-ED38FFA038D6}" srcOrd="0" destOrd="0" parTransId="{F3EFB99C-5DF7-4E4B-8819-63B1B95B9F0F}" sibTransId="{94D00E51-4F74-451A-B3C8-B03C81852E4C}"/>
    <dgm:cxn modelId="{B198546C-3CDC-480A-B279-530BCFAC7442}" srcId="{5B2BB777-3EC1-4C68-BBD2-95F07E80DAFF}" destId="{61697F36-D28C-47AF-B99B-A903327E9FF3}" srcOrd="1" destOrd="0" parTransId="{6F5AD189-04CD-4F02-99FD-B5EE44909FBF}" sibTransId="{F66D0E4A-DD55-4336-B1ED-308A1877D8AD}"/>
    <dgm:cxn modelId="{7AC7297C-0666-4909-84C2-1E61198C9989}" srcId="{5B2BB777-3EC1-4C68-BBD2-95F07E80DAFF}" destId="{277C6C99-2FA3-4341-9047-18865DD71783}" srcOrd="4" destOrd="0" parTransId="{22C7E5DC-EA75-4D5D-B144-F4D26AF8E974}" sibTransId="{F626E7B7-447D-4897-A915-CBC6259E6C6A}"/>
    <dgm:cxn modelId="{3C009080-03EA-4406-8DFB-4E01568074B3}" type="presOf" srcId="{277C6C99-2FA3-4341-9047-18865DD71783}" destId="{7A2FFAF4-3AA9-44D0-849F-100B887E085C}" srcOrd="0" destOrd="0" presId="urn:microsoft.com/office/officeart/2005/8/layout/hChevron3"/>
    <dgm:cxn modelId="{96F2B7B7-721A-4585-83D8-CA32FCF66755}" srcId="{5B2BB777-3EC1-4C68-BBD2-95F07E80DAFF}" destId="{826B1D4D-ED67-4D1A-A772-52A9A96EBAB5}" srcOrd="3" destOrd="0" parTransId="{651DBE1A-2A7A-46F7-9371-BB8BA87765FD}" sibTransId="{3C35B085-99F9-4155-87DD-65E657A944E8}"/>
    <dgm:cxn modelId="{B87666F3-7C84-45E7-86F4-7DC3034C0D12}" type="presOf" srcId="{5B2BB777-3EC1-4C68-BBD2-95F07E80DAFF}" destId="{C79C0AC4-DDEE-4740-A5DB-2DBB5C1B29C1}" srcOrd="0" destOrd="0" presId="urn:microsoft.com/office/officeart/2005/8/layout/hChevron3"/>
    <dgm:cxn modelId="{9C5B54F5-8FB5-455B-873B-335B2CE3A511}" type="presOf" srcId="{8D429231-E60B-43F3-9B2D-C388678774C6}" destId="{B3D5739A-FD66-49CF-B200-4D70654E9548}" srcOrd="0" destOrd="0" presId="urn:microsoft.com/office/officeart/2005/8/layout/hChevron3"/>
    <dgm:cxn modelId="{4D3FF73C-CEA3-4FA3-BC58-5CA2BD69BAC7}" type="presParOf" srcId="{C79C0AC4-DDEE-4740-A5DB-2DBB5C1B29C1}" destId="{5B200F28-53B2-4CA8-A433-6341E6AA9570}" srcOrd="0" destOrd="0" presId="urn:microsoft.com/office/officeart/2005/8/layout/hChevron3"/>
    <dgm:cxn modelId="{C32F6531-FDD0-4517-9083-84F24D6EF36F}" type="presParOf" srcId="{C79C0AC4-DDEE-4740-A5DB-2DBB5C1B29C1}" destId="{E3D8CDA7-36EA-48D5-9314-4AE8161CB5C8}" srcOrd="1" destOrd="0" presId="urn:microsoft.com/office/officeart/2005/8/layout/hChevron3"/>
    <dgm:cxn modelId="{B690B5F6-A060-4410-AF31-F549587C6850}" type="presParOf" srcId="{C79C0AC4-DDEE-4740-A5DB-2DBB5C1B29C1}" destId="{BCAA5BBD-DFF6-4662-8B68-94590E414279}" srcOrd="2" destOrd="0" presId="urn:microsoft.com/office/officeart/2005/8/layout/hChevron3"/>
    <dgm:cxn modelId="{104F8281-B70E-4220-9CE8-506ABC19E380}" type="presParOf" srcId="{C79C0AC4-DDEE-4740-A5DB-2DBB5C1B29C1}" destId="{1CFC25E3-BE55-42A8-91ED-08225FD2CE87}" srcOrd="3" destOrd="0" presId="urn:microsoft.com/office/officeart/2005/8/layout/hChevron3"/>
    <dgm:cxn modelId="{AF94FBAF-112A-402D-B591-032A0244F53E}" type="presParOf" srcId="{C79C0AC4-DDEE-4740-A5DB-2DBB5C1B29C1}" destId="{B3D5739A-FD66-49CF-B200-4D70654E9548}" srcOrd="4" destOrd="0" presId="urn:microsoft.com/office/officeart/2005/8/layout/hChevron3"/>
    <dgm:cxn modelId="{7761A00B-CAA5-49B5-93A4-F775298167E1}" type="presParOf" srcId="{C79C0AC4-DDEE-4740-A5DB-2DBB5C1B29C1}" destId="{39A24EF6-D002-47EA-ACD3-466A67CD759A}" srcOrd="5" destOrd="0" presId="urn:microsoft.com/office/officeart/2005/8/layout/hChevron3"/>
    <dgm:cxn modelId="{D4ADF98B-9525-4673-99CB-C650905EABC2}" type="presParOf" srcId="{C79C0AC4-DDEE-4740-A5DB-2DBB5C1B29C1}" destId="{1D766B3F-2908-43A9-9C0A-EBEBBA387B9E}" srcOrd="6" destOrd="0" presId="urn:microsoft.com/office/officeart/2005/8/layout/hChevron3"/>
    <dgm:cxn modelId="{8F754B02-7153-41B5-B040-B3CCB01CB78F}" type="presParOf" srcId="{C79C0AC4-DDEE-4740-A5DB-2DBB5C1B29C1}" destId="{430BAB62-9282-4E02-9DAC-7CC37D3C8B53}" srcOrd="7" destOrd="0" presId="urn:microsoft.com/office/officeart/2005/8/layout/hChevron3"/>
    <dgm:cxn modelId="{2E744480-2CB5-4572-BB1F-410AF9248D3B}" type="presParOf" srcId="{C79C0AC4-DDEE-4740-A5DB-2DBB5C1B29C1}" destId="{7A2FFAF4-3AA9-44D0-849F-100B887E0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B2BB777-3EC1-4C68-BBD2-95F07E80DAFF}" type="doc">
      <dgm:prSet loTypeId="urn:microsoft.com/office/officeart/2005/8/layout/hChevron3" loCatId="process" qsTypeId="urn:microsoft.com/office/officeart/2005/8/quickstyle/simple1" qsCatId="simple" csTypeId="urn:microsoft.com/office/officeart/2005/8/colors/accent1_1" csCatId="accent1" phldr="1"/>
      <dgm:spPr/>
    </dgm:pt>
    <dgm:pt modelId="{809F330B-103A-4C59-BBC0-ED38FFA038D6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9.1</a:t>
          </a:r>
        </a:p>
        <a:p>
          <a:r>
            <a:rPr lang="en-GB" sz="1000" b="1">
              <a:latin typeface="Corbel" panose="020B0503020204020204" pitchFamily="34" charset="0"/>
            </a:rPr>
            <a:t>Creative Writing:</a:t>
          </a:r>
        </a:p>
        <a:p>
          <a:r>
            <a:rPr lang="en-GB" sz="1000" b="1">
              <a:latin typeface="Corbel" panose="020B0503020204020204" pitchFamily="34" charset="0"/>
            </a:rPr>
            <a:t>Narrative Structure </a:t>
          </a:r>
        </a:p>
      </dgm:t>
    </dgm:pt>
    <dgm:pt modelId="{F3EFB99C-5DF7-4E4B-8819-63B1B95B9F0F}" type="par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94D00E51-4F74-451A-B3C8-B03C81852E4C}" type="sib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61697F36-D28C-47AF-B99B-A903327E9FF3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9.2 </a:t>
          </a:r>
        </a:p>
        <a:p>
          <a:r>
            <a:rPr lang="en-GB" sz="1000" b="1">
              <a:latin typeface="Corbel" panose="020B0503020204020204" pitchFamily="34" charset="0"/>
            </a:rPr>
            <a:t>J.B. Priestley's</a:t>
          </a:r>
        </a:p>
        <a:p>
          <a:r>
            <a:rPr lang="en-GB" sz="1000" b="1" i="1">
              <a:latin typeface="Corbel" panose="020B0503020204020204" pitchFamily="34" charset="0"/>
            </a:rPr>
            <a:t>An Inspector Calls</a:t>
          </a:r>
        </a:p>
      </dgm:t>
    </dgm:pt>
    <dgm:pt modelId="{6F5AD189-04CD-4F02-99FD-B5EE44909FBF}" type="par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6D0E4A-DD55-4336-B1ED-308A1877D8AD}" type="sib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D429231-E60B-43F3-9B2D-C388678774C6}">
      <dgm:prSet phldrT="[Text]"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9.3 &amp; 9.4 </a:t>
          </a:r>
        </a:p>
        <a:p>
          <a:r>
            <a:rPr lang="en-GB" sz="1000" b="1">
              <a:latin typeface="Corbel" panose="020B0503020204020204" pitchFamily="34" charset="0"/>
            </a:rPr>
            <a:t>  Shakespeare's </a:t>
          </a:r>
        </a:p>
        <a:p>
          <a:r>
            <a:rPr lang="en-GB" sz="1000" b="1" i="1">
              <a:latin typeface="Corbel" panose="020B0503020204020204" pitchFamily="34" charset="0"/>
            </a:rPr>
            <a:t>King Lear</a:t>
          </a:r>
        </a:p>
      </dgm:t>
    </dgm:pt>
    <dgm:pt modelId="{8F5D0AF4-5556-499D-813E-5805E4C6221C}" type="par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E29CFCB-6179-4464-A46E-8F4CB100A6EE}" type="sib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26B1D4D-ED67-4D1A-A772-52A9A96EBAB5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9.5.</a:t>
          </a:r>
        </a:p>
        <a:p>
          <a:r>
            <a:rPr lang="en-GB" sz="1000" b="1">
              <a:latin typeface="Corbel" panose="020B0503020204020204" pitchFamily="34" charset="0"/>
            </a:rPr>
            <a:t>Poetry: Love &amp; Relationships</a:t>
          </a:r>
        </a:p>
      </dgm:t>
    </dgm:pt>
    <dgm:pt modelId="{651DBE1A-2A7A-46F7-9371-BB8BA87765FD}" type="par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3C35B085-99F9-4155-87DD-65E657A944E8}" type="sib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77C6C99-2FA3-4341-9047-18865DD71783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9.6</a:t>
          </a:r>
        </a:p>
        <a:p>
          <a:r>
            <a:rPr lang="en-GB" sz="1000" b="1">
              <a:latin typeface="Corbel" panose="020B0503020204020204" pitchFamily="34" charset="0"/>
            </a:rPr>
            <a:t>English Language:</a:t>
          </a:r>
        </a:p>
        <a:p>
          <a:r>
            <a:rPr lang="en-GB" sz="1000" b="1">
              <a:latin typeface="Corbel" panose="020B0503020204020204" pitchFamily="34" charset="0"/>
            </a:rPr>
            <a:t>Spoken Endorsement</a:t>
          </a:r>
        </a:p>
      </dgm:t>
    </dgm:pt>
    <dgm:pt modelId="{22C7E5DC-EA75-4D5D-B144-F4D26AF8E974}" type="par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26E7B7-447D-4897-A915-CBC6259E6C6A}" type="sib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C79C0AC4-DDEE-4740-A5DB-2DBB5C1B29C1}" type="pres">
      <dgm:prSet presAssocID="{5B2BB777-3EC1-4C68-BBD2-95F07E80DAFF}" presName="Name0" presStyleCnt="0">
        <dgm:presLayoutVars>
          <dgm:dir/>
          <dgm:resizeHandles val="exact"/>
        </dgm:presLayoutVars>
      </dgm:prSet>
      <dgm:spPr/>
    </dgm:pt>
    <dgm:pt modelId="{5B200F28-53B2-4CA8-A433-6341E6AA9570}" type="pres">
      <dgm:prSet presAssocID="{809F330B-103A-4C59-BBC0-ED38FFA038D6}" presName="parTxOnly" presStyleLbl="node1" presStyleIdx="0" presStyleCnt="5">
        <dgm:presLayoutVars>
          <dgm:bulletEnabled val="1"/>
        </dgm:presLayoutVars>
      </dgm:prSet>
      <dgm:spPr/>
    </dgm:pt>
    <dgm:pt modelId="{E3D8CDA7-36EA-48D5-9314-4AE8161CB5C8}" type="pres">
      <dgm:prSet presAssocID="{94D00E51-4F74-451A-B3C8-B03C81852E4C}" presName="parSpace" presStyleCnt="0"/>
      <dgm:spPr/>
    </dgm:pt>
    <dgm:pt modelId="{BCAA5BBD-DFF6-4662-8B68-94590E414279}" type="pres">
      <dgm:prSet presAssocID="{61697F36-D28C-47AF-B99B-A903327E9FF3}" presName="parTxOnly" presStyleLbl="node1" presStyleIdx="1" presStyleCnt="5">
        <dgm:presLayoutVars>
          <dgm:bulletEnabled val="1"/>
        </dgm:presLayoutVars>
      </dgm:prSet>
      <dgm:spPr/>
    </dgm:pt>
    <dgm:pt modelId="{1CFC25E3-BE55-42A8-91ED-08225FD2CE87}" type="pres">
      <dgm:prSet presAssocID="{F66D0E4A-DD55-4336-B1ED-308A1877D8AD}" presName="parSpace" presStyleCnt="0"/>
      <dgm:spPr/>
    </dgm:pt>
    <dgm:pt modelId="{B3D5739A-FD66-49CF-B200-4D70654E9548}" type="pres">
      <dgm:prSet presAssocID="{8D429231-E60B-43F3-9B2D-C388678774C6}" presName="parTxOnly" presStyleLbl="node1" presStyleIdx="2" presStyleCnt="5">
        <dgm:presLayoutVars>
          <dgm:bulletEnabled val="1"/>
        </dgm:presLayoutVars>
      </dgm:prSet>
      <dgm:spPr/>
    </dgm:pt>
    <dgm:pt modelId="{39A24EF6-D002-47EA-ACD3-466A67CD759A}" type="pres">
      <dgm:prSet presAssocID="{FE29CFCB-6179-4464-A46E-8F4CB100A6EE}" presName="parSpace" presStyleCnt="0"/>
      <dgm:spPr/>
    </dgm:pt>
    <dgm:pt modelId="{1D766B3F-2908-43A9-9C0A-EBEBBA387B9E}" type="pres">
      <dgm:prSet presAssocID="{826B1D4D-ED67-4D1A-A772-52A9A96EBAB5}" presName="parTxOnly" presStyleLbl="node1" presStyleIdx="3" presStyleCnt="5">
        <dgm:presLayoutVars>
          <dgm:bulletEnabled val="1"/>
        </dgm:presLayoutVars>
      </dgm:prSet>
      <dgm:spPr/>
    </dgm:pt>
    <dgm:pt modelId="{430BAB62-9282-4E02-9DAC-7CC37D3C8B53}" type="pres">
      <dgm:prSet presAssocID="{3C35B085-99F9-4155-87DD-65E657A944E8}" presName="parSpace" presStyleCnt="0"/>
      <dgm:spPr/>
    </dgm:pt>
    <dgm:pt modelId="{7A2FFAF4-3AA9-44D0-849F-100B887E085C}" type="pres">
      <dgm:prSet presAssocID="{277C6C99-2FA3-4341-9047-18865DD7178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4AC9504-3B05-4658-87F3-673C066C1299}" srcId="{5B2BB777-3EC1-4C68-BBD2-95F07E80DAFF}" destId="{8D429231-E60B-43F3-9B2D-C388678774C6}" srcOrd="2" destOrd="0" parTransId="{8F5D0AF4-5556-499D-813E-5805E4C6221C}" sibTransId="{FE29CFCB-6179-4464-A46E-8F4CB100A6EE}"/>
    <dgm:cxn modelId="{132F0C0E-9CAC-45E5-8B78-CBC54676DAAE}" type="presOf" srcId="{826B1D4D-ED67-4D1A-A772-52A9A96EBAB5}" destId="{1D766B3F-2908-43A9-9C0A-EBEBBA387B9E}" srcOrd="0" destOrd="0" presId="urn:microsoft.com/office/officeart/2005/8/layout/hChevron3"/>
    <dgm:cxn modelId="{FFAE292C-0CEB-4EFB-B10C-1B2E1D198D27}" type="presOf" srcId="{61697F36-D28C-47AF-B99B-A903327E9FF3}" destId="{BCAA5BBD-DFF6-4662-8B68-94590E414279}" srcOrd="0" destOrd="0" presId="urn:microsoft.com/office/officeart/2005/8/layout/hChevron3"/>
    <dgm:cxn modelId="{ACDC1643-11C8-43F7-887B-AFAA477FB24B}" type="presOf" srcId="{809F330B-103A-4C59-BBC0-ED38FFA038D6}" destId="{5B200F28-53B2-4CA8-A433-6341E6AA9570}" srcOrd="0" destOrd="0" presId="urn:microsoft.com/office/officeart/2005/8/layout/hChevron3"/>
    <dgm:cxn modelId="{602C9D64-6E94-4646-A661-E64DE45A4619}" srcId="{5B2BB777-3EC1-4C68-BBD2-95F07E80DAFF}" destId="{809F330B-103A-4C59-BBC0-ED38FFA038D6}" srcOrd="0" destOrd="0" parTransId="{F3EFB99C-5DF7-4E4B-8819-63B1B95B9F0F}" sibTransId="{94D00E51-4F74-451A-B3C8-B03C81852E4C}"/>
    <dgm:cxn modelId="{B198546C-3CDC-480A-B279-530BCFAC7442}" srcId="{5B2BB777-3EC1-4C68-BBD2-95F07E80DAFF}" destId="{61697F36-D28C-47AF-B99B-A903327E9FF3}" srcOrd="1" destOrd="0" parTransId="{6F5AD189-04CD-4F02-99FD-B5EE44909FBF}" sibTransId="{F66D0E4A-DD55-4336-B1ED-308A1877D8AD}"/>
    <dgm:cxn modelId="{7AC7297C-0666-4909-84C2-1E61198C9989}" srcId="{5B2BB777-3EC1-4C68-BBD2-95F07E80DAFF}" destId="{277C6C99-2FA3-4341-9047-18865DD71783}" srcOrd="4" destOrd="0" parTransId="{22C7E5DC-EA75-4D5D-B144-F4D26AF8E974}" sibTransId="{F626E7B7-447D-4897-A915-CBC6259E6C6A}"/>
    <dgm:cxn modelId="{3C009080-03EA-4406-8DFB-4E01568074B3}" type="presOf" srcId="{277C6C99-2FA3-4341-9047-18865DD71783}" destId="{7A2FFAF4-3AA9-44D0-849F-100B887E085C}" srcOrd="0" destOrd="0" presId="urn:microsoft.com/office/officeart/2005/8/layout/hChevron3"/>
    <dgm:cxn modelId="{96F2B7B7-721A-4585-83D8-CA32FCF66755}" srcId="{5B2BB777-3EC1-4C68-BBD2-95F07E80DAFF}" destId="{826B1D4D-ED67-4D1A-A772-52A9A96EBAB5}" srcOrd="3" destOrd="0" parTransId="{651DBE1A-2A7A-46F7-9371-BB8BA87765FD}" sibTransId="{3C35B085-99F9-4155-87DD-65E657A944E8}"/>
    <dgm:cxn modelId="{B87666F3-7C84-45E7-86F4-7DC3034C0D12}" type="presOf" srcId="{5B2BB777-3EC1-4C68-BBD2-95F07E80DAFF}" destId="{C79C0AC4-DDEE-4740-A5DB-2DBB5C1B29C1}" srcOrd="0" destOrd="0" presId="urn:microsoft.com/office/officeart/2005/8/layout/hChevron3"/>
    <dgm:cxn modelId="{9C5B54F5-8FB5-455B-873B-335B2CE3A511}" type="presOf" srcId="{8D429231-E60B-43F3-9B2D-C388678774C6}" destId="{B3D5739A-FD66-49CF-B200-4D70654E9548}" srcOrd="0" destOrd="0" presId="urn:microsoft.com/office/officeart/2005/8/layout/hChevron3"/>
    <dgm:cxn modelId="{4D3FF73C-CEA3-4FA3-BC58-5CA2BD69BAC7}" type="presParOf" srcId="{C79C0AC4-DDEE-4740-A5DB-2DBB5C1B29C1}" destId="{5B200F28-53B2-4CA8-A433-6341E6AA9570}" srcOrd="0" destOrd="0" presId="urn:microsoft.com/office/officeart/2005/8/layout/hChevron3"/>
    <dgm:cxn modelId="{C32F6531-FDD0-4517-9083-84F24D6EF36F}" type="presParOf" srcId="{C79C0AC4-DDEE-4740-A5DB-2DBB5C1B29C1}" destId="{E3D8CDA7-36EA-48D5-9314-4AE8161CB5C8}" srcOrd="1" destOrd="0" presId="urn:microsoft.com/office/officeart/2005/8/layout/hChevron3"/>
    <dgm:cxn modelId="{B690B5F6-A060-4410-AF31-F549587C6850}" type="presParOf" srcId="{C79C0AC4-DDEE-4740-A5DB-2DBB5C1B29C1}" destId="{BCAA5BBD-DFF6-4662-8B68-94590E414279}" srcOrd="2" destOrd="0" presId="urn:microsoft.com/office/officeart/2005/8/layout/hChevron3"/>
    <dgm:cxn modelId="{104F8281-B70E-4220-9CE8-506ABC19E380}" type="presParOf" srcId="{C79C0AC4-DDEE-4740-A5DB-2DBB5C1B29C1}" destId="{1CFC25E3-BE55-42A8-91ED-08225FD2CE87}" srcOrd="3" destOrd="0" presId="urn:microsoft.com/office/officeart/2005/8/layout/hChevron3"/>
    <dgm:cxn modelId="{AF94FBAF-112A-402D-B591-032A0244F53E}" type="presParOf" srcId="{C79C0AC4-DDEE-4740-A5DB-2DBB5C1B29C1}" destId="{B3D5739A-FD66-49CF-B200-4D70654E9548}" srcOrd="4" destOrd="0" presId="urn:microsoft.com/office/officeart/2005/8/layout/hChevron3"/>
    <dgm:cxn modelId="{7761A00B-CAA5-49B5-93A4-F775298167E1}" type="presParOf" srcId="{C79C0AC4-DDEE-4740-A5DB-2DBB5C1B29C1}" destId="{39A24EF6-D002-47EA-ACD3-466A67CD759A}" srcOrd="5" destOrd="0" presId="urn:microsoft.com/office/officeart/2005/8/layout/hChevron3"/>
    <dgm:cxn modelId="{D4ADF98B-9525-4673-99CB-C650905EABC2}" type="presParOf" srcId="{C79C0AC4-DDEE-4740-A5DB-2DBB5C1B29C1}" destId="{1D766B3F-2908-43A9-9C0A-EBEBBA387B9E}" srcOrd="6" destOrd="0" presId="urn:microsoft.com/office/officeart/2005/8/layout/hChevron3"/>
    <dgm:cxn modelId="{8F754B02-7153-41B5-B040-B3CCB01CB78F}" type="presParOf" srcId="{C79C0AC4-DDEE-4740-A5DB-2DBB5C1B29C1}" destId="{430BAB62-9282-4E02-9DAC-7CC37D3C8B53}" srcOrd="7" destOrd="0" presId="urn:microsoft.com/office/officeart/2005/8/layout/hChevron3"/>
    <dgm:cxn modelId="{2E744480-2CB5-4572-BB1F-410AF9248D3B}" type="presParOf" srcId="{C79C0AC4-DDEE-4740-A5DB-2DBB5C1B29C1}" destId="{7A2FFAF4-3AA9-44D0-849F-100B887E0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B2BB777-3EC1-4C68-BBD2-95F07E80DAFF}" type="doc">
      <dgm:prSet loTypeId="urn:microsoft.com/office/officeart/2005/8/layout/hChevron3" loCatId="process" qsTypeId="urn:microsoft.com/office/officeart/2005/8/quickstyle/simple1" qsCatId="simple" csTypeId="urn:microsoft.com/office/officeart/2005/8/colors/accent1_1" csCatId="accent1" phldr="1"/>
      <dgm:spPr/>
    </dgm:pt>
    <dgm:pt modelId="{809F330B-103A-4C59-BBC0-ED38FFA038D6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9.1</a:t>
          </a:r>
        </a:p>
        <a:p>
          <a:r>
            <a:rPr lang="en-GB" sz="1000" b="1">
              <a:latin typeface="Corbel" panose="020B0503020204020204" pitchFamily="34" charset="0"/>
            </a:rPr>
            <a:t>Creative Writing:</a:t>
          </a:r>
        </a:p>
        <a:p>
          <a:r>
            <a:rPr lang="en-GB" sz="1000" b="1">
              <a:latin typeface="Corbel" panose="020B0503020204020204" pitchFamily="34" charset="0"/>
            </a:rPr>
            <a:t>Narrative Structure </a:t>
          </a:r>
        </a:p>
      </dgm:t>
    </dgm:pt>
    <dgm:pt modelId="{F3EFB99C-5DF7-4E4B-8819-63B1B95B9F0F}" type="par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94D00E51-4F74-451A-B3C8-B03C81852E4C}" type="sib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61697F36-D28C-47AF-B99B-A903327E9FF3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9.2</a:t>
          </a:r>
        </a:p>
        <a:p>
          <a:r>
            <a:rPr lang="en-GB" sz="1000" b="1">
              <a:latin typeface="Corbel" panose="020B0503020204020204" pitchFamily="34" charset="0"/>
            </a:rPr>
            <a:t>J.B. Priestley's</a:t>
          </a:r>
        </a:p>
        <a:p>
          <a:r>
            <a:rPr lang="en-GB" sz="1000" b="1" i="1">
              <a:latin typeface="Corbel" panose="020B0503020204020204" pitchFamily="34" charset="0"/>
            </a:rPr>
            <a:t>An Inspector Calls</a:t>
          </a:r>
        </a:p>
      </dgm:t>
    </dgm:pt>
    <dgm:pt modelId="{6F5AD189-04CD-4F02-99FD-B5EE44909FBF}" type="par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6D0E4A-DD55-4336-B1ED-308A1877D8AD}" type="sib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D429231-E60B-43F3-9B2D-C388678774C6}">
      <dgm:prSet phldrT="[Text]" custT="1"/>
      <dgm:spPr>
        <a:solidFill>
          <a:schemeClr val="bg1"/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9.3 &amp; 9.4</a:t>
          </a:r>
        </a:p>
        <a:p>
          <a:r>
            <a:rPr lang="en-GB" sz="1000" b="1">
              <a:latin typeface="Corbel" panose="020B0503020204020204" pitchFamily="34" charset="0"/>
            </a:rPr>
            <a:t>Shakespeare's</a:t>
          </a:r>
        </a:p>
        <a:p>
          <a:r>
            <a:rPr lang="en-GB" sz="1000" b="1" i="1">
              <a:latin typeface="Corbel" panose="020B0503020204020204" pitchFamily="34" charset="0"/>
            </a:rPr>
            <a:t>King Lear</a:t>
          </a:r>
        </a:p>
        <a:p>
          <a:r>
            <a:rPr lang="en-GB" sz="1000" b="1">
              <a:latin typeface="Corbel" panose="020B0503020204020204" pitchFamily="34" charset="0"/>
            </a:rPr>
            <a:t> </a:t>
          </a:r>
        </a:p>
      </dgm:t>
    </dgm:pt>
    <dgm:pt modelId="{8F5D0AF4-5556-499D-813E-5805E4C6221C}" type="par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E29CFCB-6179-4464-A46E-8F4CB100A6EE}" type="sib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26B1D4D-ED67-4D1A-A772-52A9A96EBAB5}">
      <dgm:prSet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9.5</a:t>
          </a:r>
        </a:p>
        <a:p>
          <a:r>
            <a:rPr lang="en-GB" sz="1000" b="1">
              <a:latin typeface="Corbel" panose="020B0503020204020204" pitchFamily="34" charset="0"/>
            </a:rPr>
            <a:t>Poetry: Love &amp; Relationships 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651DBE1A-2A7A-46F7-9371-BB8BA87765FD}" type="par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3C35B085-99F9-4155-87DD-65E657A944E8}" type="sib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77C6C99-2FA3-4341-9047-18865DD71783}">
      <dgm:prSet custT="1"/>
      <dgm:spPr/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9.6</a:t>
          </a:r>
        </a:p>
        <a:p>
          <a:r>
            <a:rPr lang="en-GB" sz="1000" b="1">
              <a:latin typeface="Corbel" panose="020B0503020204020204" pitchFamily="34" charset="0"/>
            </a:rPr>
            <a:t>English Language: Spoken Endorsement 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22C7E5DC-EA75-4D5D-B144-F4D26AF8E974}" type="par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26E7B7-447D-4897-A915-CBC6259E6C6A}" type="sib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C79C0AC4-DDEE-4740-A5DB-2DBB5C1B29C1}" type="pres">
      <dgm:prSet presAssocID="{5B2BB777-3EC1-4C68-BBD2-95F07E80DAFF}" presName="Name0" presStyleCnt="0">
        <dgm:presLayoutVars>
          <dgm:dir/>
          <dgm:resizeHandles val="exact"/>
        </dgm:presLayoutVars>
      </dgm:prSet>
      <dgm:spPr/>
    </dgm:pt>
    <dgm:pt modelId="{5B200F28-53B2-4CA8-A433-6341E6AA9570}" type="pres">
      <dgm:prSet presAssocID="{809F330B-103A-4C59-BBC0-ED38FFA038D6}" presName="parTxOnly" presStyleLbl="node1" presStyleIdx="0" presStyleCnt="5">
        <dgm:presLayoutVars>
          <dgm:bulletEnabled val="1"/>
        </dgm:presLayoutVars>
      </dgm:prSet>
      <dgm:spPr/>
    </dgm:pt>
    <dgm:pt modelId="{E3D8CDA7-36EA-48D5-9314-4AE8161CB5C8}" type="pres">
      <dgm:prSet presAssocID="{94D00E51-4F74-451A-B3C8-B03C81852E4C}" presName="parSpace" presStyleCnt="0"/>
      <dgm:spPr/>
    </dgm:pt>
    <dgm:pt modelId="{BCAA5BBD-DFF6-4662-8B68-94590E414279}" type="pres">
      <dgm:prSet presAssocID="{61697F36-D28C-47AF-B99B-A903327E9FF3}" presName="parTxOnly" presStyleLbl="node1" presStyleIdx="1" presStyleCnt="5">
        <dgm:presLayoutVars>
          <dgm:bulletEnabled val="1"/>
        </dgm:presLayoutVars>
      </dgm:prSet>
      <dgm:spPr/>
    </dgm:pt>
    <dgm:pt modelId="{1CFC25E3-BE55-42A8-91ED-08225FD2CE87}" type="pres">
      <dgm:prSet presAssocID="{F66D0E4A-DD55-4336-B1ED-308A1877D8AD}" presName="parSpace" presStyleCnt="0"/>
      <dgm:spPr/>
    </dgm:pt>
    <dgm:pt modelId="{B3D5739A-FD66-49CF-B200-4D70654E9548}" type="pres">
      <dgm:prSet presAssocID="{8D429231-E60B-43F3-9B2D-C388678774C6}" presName="parTxOnly" presStyleLbl="node1" presStyleIdx="2" presStyleCnt="5">
        <dgm:presLayoutVars>
          <dgm:bulletEnabled val="1"/>
        </dgm:presLayoutVars>
      </dgm:prSet>
      <dgm:spPr/>
    </dgm:pt>
    <dgm:pt modelId="{39A24EF6-D002-47EA-ACD3-466A67CD759A}" type="pres">
      <dgm:prSet presAssocID="{FE29CFCB-6179-4464-A46E-8F4CB100A6EE}" presName="parSpace" presStyleCnt="0"/>
      <dgm:spPr/>
    </dgm:pt>
    <dgm:pt modelId="{1D766B3F-2908-43A9-9C0A-EBEBBA387B9E}" type="pres">
      <dgm:prSet presAssocID="{826B1D4D-ED67-4D1A-A772-52A9A96EBAB5}" presName="parTxOnly" presStyleLbl="node1" presStyleIdx="3" presStyleCnt="5">
        <dgm:presLayoutVars>
          <dgm:bulletEnabled val="1"/>
        </dgm:presLayoutVars>
      </dgm:prSet>
      <dgm:spPr/>
    </dgm:pt>
    <dgm:pt modelId="{430BAB62-9282-4E02-9DAC-7CC37D3C8B53}" type="pres">
      <dgm:prSet presAssocID="{3C35B085-99F9-4155-87DD-65E657A944E8}" presName="parSpace" presStyleCnt="0"/>
      <dgm:spPr/>
    </dgm:pt>
    <dgm:pt modelId="{7A2FFAF4-3AA9-44D0-849F-100B887E085C}" type="pres">
      <dgm:prSet presAssocID="{277C6C99-2FA3-4341-9047-18865DD7178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4AC9504-3B05-4658-87F3-673C066C1299}" srcId="{5B2BB777-3EC1-4C68-BBD2-95F07E80DAFF}" destId="{8D429231-E60B-43F3-9B2D-C388678774C6}" srcOrd="2" destOrd="0" parTransId="{8F5D0AF4-5556-499D-813E-5805E4C6221C}" sibTransId="{FE29CFCB-6179-4464-A46E-8F4CB100A6EE}"/>
    <dgm:cxn modelId="{132F0C0E-9CAC-45E5-8B78-CBC54676DAAE}" type="presOf" srcId="{826B1D4D-ED67-4D1A-A772-52A9A96EBAB5}" destId="{1D766B3F-2908-43A9-9C0A-EBEBBA387B9E}" srcOrd="0" destOrd="0" presId="urn:microsoft.com/office/officeart/2005/8/layout/hChevron3"/>
    <dgm:cxn modelId="{FFAE292C-0CEB-4EFB-B10C-1B2E1D198D27}" type="presOf" srcId="{61697F36-D28C-47AF-B99B-A903327E9FF3}" destId="{BCAA5BBD-DFF6-4662-8B68-94590E414279}" srcOrd="0" destOrd="0" presId="urn:microsoft.com/office/officeart/2005/8/layout/hChevron3"/>
    <dgm:cxn modelId="{ACDC1643-11C8-43F7-887B-AFAA477FB24B}" type="presOf" srcId="{809F330B-103A-4C59-BBC0-ED38FFA038D6}" destId="{5B200F28-53B2-4CA8-A433-6341E6AA9570}" srcOrd="0" destOrd="0" presId="urn:microsoft.com/office/officeart/2005/8/layout/hChevron3"/>
    <dgm:cxn modelId="{602C9D64-6E94-4646-A661-E64DE45A4619}" srcId="{5B2BB777-3EC1-4C68-BBD2-95F07E80DAFF}" destId="{809F330B-103A-4C59-BBC0-ED38FFA038D6}" srcOrd="0" destOrd="0" parTransId="{F3EFB99C-5DF7-4E4B-8819-63B1B95B9F0F}" sibTransId="{94D00E51-4F74-451A-B3C8-B03C81852E4C}"/>
    <dgm:cxn modelId="{B198546C-3CDC-480A-B279-530BCFAC7442}" srcId="{5B2BB777-3EC1-4C68-BBD2-95F07E80DAFF}" destId="{61697F36-D28C-47AF-B99B-A903327E9FF3}" srcOrd="1" destOrd="0" parTransId="{6F5AD189-04CD-4F02-99FD-B5EE44909FBF}" sibTransId="{F66D0E4A-DD55-4336-B1ED-308A1877D8AD}"/>
    <dgm:cxn modelId="{7AC7297C-0666-4909-84C2-1E61198C9989}" srcId="{5B2BB777-3EC1-4C68-BBD2-95F07E80DAFF}" destId="{277C6C99-2FA3-4341-9047-18865DD71783}" srcOrd="4" destOrd="0" parTransId="{22C7E5DC-EA75-4D5D-B144-F4D26AF8E974}" sibTransId="{F626E7B7-447D-4897-A915-CBC6259E6C6A}"/>
    <dgm:cxn modelId="{3C009080-03EA-4406-8DFB-4E01568074B3}" type="presOf" srcId="{277C6C99-2FA3-4341-9047-18865DD71783}" destId="{7A2FFAF4-3AA9-44D0-849F-100B887E085C}" srcOrd="0" destOrd="0" presId="urn:microsoft.com/office/officeart/2005/8/layout/hChevron3"/>
    <dgm:cxn modelId="{96F2B7B7-721A-4585-83D8-CA32FCF66755}" srcId="{5B2BB777-3EC1-4C68-BBD2-95F07E80DAFF}" destId="{826B1D4D-ED67-4D1A-A772-52A9A96EBAB5}" srcOrd="3" destOrd="0" parTransId="{651DBE1A-2A7A-46F7-9371-BB8BA87765FD}" sibTransId="{3C35B085-99F9-4155-87DD-65E657A944E8}"/>
    <dgm:cxn modelId="{B87666F3-7C84-45E7-86F4-7DC3034C0D12}" type="presOf" srcId="{5B2BB777-3EC1-4C68-BBD2-95F07E80DAFF}" destId="{C79C0AC4-DDEE-4740-A5DB-2DBB5C1B29C1}" srcOrd="0" destOrd="0" presId="urn:microsoft.com/office/officeart/2005/8/layout/hChevron3"/>
    <dgm:cxn modelId="{9C5B54F5-8FB5-455B-873B-335B2CE3A511}" type="presOf" srcId="{8D429231-E60B-43F3-9B2D-C388678774C6}" destId="{B3D5739A-FD66-49CF-B200-4D70654E9548}" srcOrd="0" destOrd="0" presId="urn:microsoft.com/office/officeart/2005/8/layout/hChevron3"/>
    <dgm:cxn modelId="{4D3FF73C-CEA3-4FA3-BC58-5CA2BD69BAC7}" type="presParOf" srcId="{C79C0AC4-DDEE-4740-A5DB-2DBB5C1B29C1}" destId="{5B200F28-53B2-4CA8-A433-6341E6AA9570}" srcOrd="0" destOrd="0" presId="urn:microsoft.com/office/officeart/2005/8/layout/hChevron3"/>
    <dgm:cxn modelId="{C32F6531-FDD0-4517-9083-84F24D6EF36F}" type="presParOf" srcId="{C79C0AC4-DDEE-4740-A5DB-2DBB5C1B29C1}" destId="{E3D8CDA7-36EA-48D5-9314-4AE8161CB5C8}" srcOrd="1" destOrd="0" presId="urn:microsoft.com/office/officeart/2005/8/layout/hChevron3"/>
    <dgm:cxn modelId="{B690B5F6-A060-4410-AF31-F549587C6850}" type="presParOf" srcId="{C79C0AC4-DDEE-4740-A5DB-2DBB5C1B29C1}" destId="{BCAA5BBD-DFF6-4662-8B68-94590E414279}" srcOrd="2" destOrd="0" presId="urn:microsoft.com/office/officeart/2005/8/layout/hChevron3"/>
    <dgm:cxn modelId="{104F8281-B70E-4220-9CE8-506ABC19E380}" type="presParOf" srcId="{C79C0AC4-DDEE-4740-A5DB-2DBB5C1B29C1}" destId="{1CFC25E3-BE55-42A8-91ED-08225FD2CE87}" srcOrd="3" destOrd="0" presId="urn:microsoft.com/office/officeart/2005/8/layout/hChevron3"/>
    <dgm:cxn modelId="{AF94FBAF-112A-402D-B591-032A0244F53E}" type="presParOf" srcId="{C79C0AC4-DDEE-4740-A5DB-2DBB5C1B29C1}" destId="{B3D5739A-FD66-49CF-B200-4D70654E9548}" srcOrd="4" destOrd="0" presId="urn:microsoft.com/office/officeart/2005/8/layout/hChevron3"/>
    <dgm:cxn modelId="{7761A00B-CAA5-49B5-93A4-F775298167E1}" type="presParOf" srcId="{C79C0AC4-DDEE-4740-A5DB-2DBB5C1B29C1}" destId="{39A24EF6-D002-47EA-ACD3-466A67CD759A}" srcOrd="5" destOrd="0" presId="urn:microsoft.com/office/officeart/2005/8/layout/hChevron3"/>
    <dgm:cxn modelId="{D4ADF98B-9525-4673-99CB-C650905EABC2}" type="presParOf" srcId="{C79C0AC4-DDEE-4740-A5DB-2DBB5C1B29C1}" destId="{1D766B3F-2908-43A9-9C0A-EBEBBA387B9E}" srcOrd="6" destOrd="0" presId="urn:microsoft.com/office/officeart/2005/8/layout/hChevron3"/>
    <dgm:cxn modelId="{8F754B02-7153-41B5-B040-B3CCB01CB78F}" type="presParOf" srcId="{C79C0AC4-DDEE-4740-A5DB-2DBB5C1B29C1}" destId="{430BAB62-9282-4E02-9DAC-7CC37D3C8B53}" srcOrd="7" destOrd="0" presId="urn:microsoft.com/office/officeart/2005/8/layout/hChevron3"/>
    <dgm:cxn modelId="{2E744480-2CB5-4572-BB1F-410AF9248D3B}" type="presParOf" srcId="{C79C0AC4-DDEE-4740-A5DB-2DBB5C1B29C1}" destId="{7A2FFAF4-3AA9-44D0-849F-100B887E0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B2BB777-3EC1-4C68-BBD2-95F07E80DAFF}" type="doc">
      <dgm:prSet loTypeId="urn:microsoft.com/office/officeart/2005/8/layout/hChevron3" loCatId="process" qsTypeId="urn:microsoft.com/office/officeart/2005/8/quickstyle/simple1" qsCatId="simple" csTypeId="urn:microsoft.com/office/officeart/2005/8/colors/accent1_1" csCatId="accent1" phldr="1"/>
      <dgm:spPr/>
    </dgm:pt>
    <dgm:pt modelId="{809F330B-103A-4C59-BBC0-ED38FFA038D6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9.1</a:t>
          </a:r>
        </a:p>
        <a:p>
          <a:r>
            <a:rPr lang="en-GB" sz="1000" b="1">
              <a:latin typeface="Corbel" panose="020B0503020204020204" pitchFamily="34" charset="0"/>
            </a:rPr>
            <a:t>Creative Writing:</a:t>
          </a:r>
        </a:p>
        <a:p>
          <a:r>
            <a:rPr lang="en-GB" sz="1000" b="1">
              <a:latin typeface="Corbel" panose="020B0503020204020204" pitchFamily="34" charset="0"/>
            </a:rPr>
            <a:t>Narrative Structure </a:t>
          </a:r>
        </a:p>
      </dgm:t>
    </dgm:pt>
    <dgm:pt modelId="{F3EFB99C-5DF7-4E4B-8819-63B1B95B9F0F}" type="par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94D00E51-4F74-451A-B3C8-B03C81852E4C}" type="sib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61697F36-D28C-47AF-B99B-A903327E9FF3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9.2</a:t>
          </a:r>
        </a:p>
        <a:p>
          <a:r>
            <a:rPr lang="en-GB" sz="1000" b="1">
              <a:latin typeface="Corbel" panose="020B0503020204020204" pitchFamily="34" charset="0"/>
            </a:rPr>
            <a:t>J.B. Priestley's </a:t>
          </a:r>
        </a:p>
        <a:p>
          <a:r>
            <a:rPr lang="en-GB" sz="1000" b="1" i="1">
              <a:latin typeface="Corbel" panose="020B0503020204020204" pitchFamily="34" charset="0"/>
            </a:rPr>
            <a:t>An Inspector Calls</a:t>
          </a:r>
          <a:r>
            <a:rPr lang="en-GB" sz="1000" b="1">
              <a:latin typeface="Corbel" panose="020B0503020204020204" pitchFamily="34" charset="0"/>
            </a:rPr>
            <a:t> </a:t>
          </a:r>
        </a:p>
      </dgm:t>
    </dgm:pt>
    <dgm:pt modelId="{6F5AD189-04CD-4F02-99FD-B5EE44909FBF}" type="par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6D0E4A-DD55-4336-B1ED-308A1877D8AD}" type="sib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D429231-E60B-43F3-9B2D-C388678774C6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9.3 &amp; 9.4</a:t>
          </a:r>
        </a:p>
        <a:p>
          <a:r>
            <a:rPr lang="en-GB" sz="1000" b="1">
              <a:latin typeface="Corbel" panose="020B0503020204020204" pitchFamily="34" charset="0"/>
            </a:rPr>
            <a:t>Shakespeare's</a:t>
          </a:r>
        </a:p>
        <a:p>
          <a:r>
            <a:rPr lang="en-GB" sz="1000" b="1" i="1">
              <a:latin typeface="Corbel" panose="020B0503020204020204" pitchFamily="34" charset="0"/>
            </a:rPr>
            <a:t>King Lear</a:t>
          </a:r>
          <a:r>
            <a:rPr lang="en-GB" sz="1000" b="1">
              <a:latin typeface="Corbel" panose="020B0503020204020204" pitchFamily="34" charset="0"/>
            </a:rPr>
            <a:t> </a:t>
          </a:r>
        </a:p>
      </dgm:t>
    </dgm:pt>
    <dgm:pt modelId="{8F5D0AF4-5556-499D-813E-5805E4C6221C}" type="par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E29CFCB-6179-4464-A46E-8F4CB100A6EE}" type="sib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26B1D4D-ED67-4D1A-A772-52A9A96EBAB5}">
      <dgm:prSet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9.5</a:t>
          </a:r>
        </a:p>
        <a:p>
          <a:r>
            <a:rPr lang="en-GB" sz="1000" b="1">
              <a:latin typeface="Corbel" panose="020B0503020204020204" pitchFamily="34" charset="0"/>
            </a:rPr>
            <a:t>Poetry: Love &amp; Relationships </a:t>
          </a:r>
        </a:p>
      </dgm:t>
    </dgm:pt>
    <dgm:pt modelId="{651DBE1A-2A7A-46F7-9371-BB8BA87765FD}" type="par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3C35B085-99F9-4155-87DD-65E657A944E8}" type="sib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77C6C99-2FA3-4341-9047-18865DD71783}">
      <dgm:prSet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9.6</a:t>
          </a:r>
        </a:p>
        <a:p>
          <a:r>
            <a:rPr lang="en-GB" sz="1000" b="1">
              <a:latin typeface="Corbel" panose="020B0503020204020204" pitchFamily="34" charset="0"/>
            </a:rPr>
            <a:t>English Language:</a:t>
          </a:r>
        </a:p>
        <a:p>
          <a:r>
            <a:rPr lang="en-GB" sz="1000" b="1">
              <a:latin typeface="Corbel" panose="020B0503020204020204" pitchFamily="34" charset="0"/>
            </a:rPr>
            <a:t>Spoken Endorsement </a:t>
          </a:r>
        </a:p>
      </dgm:t>
    </dgm:pt>
    <dgm:pt modelId="{22C7E5DC-EA75-4D5D-B144-F4D26AF8E974}" type="par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26E7B7-447D-4897-A915-CBC6259E6C6A}" type="sib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C79C0AC4-DDEE-4740-A5DB-2DBB5C1B29C1}" type="pres">
      <dgm:prSet presAssocID="{5B2BB777-3EC1-4C68-BBD2-95F07E80DAFF}" presName="Name0" presStyleCnt="0">
        <dgm:presLayoutVars>
          <dgm:dir/>
          <dgm:resizeHandles val="exact"/>
        </dgm:presLayoutVars>
      </dgm:prSet>
      <dgm:spPr/>
    </dgm:pt>
    <dgm:pt modelId="{5B200F28-53B2-4CA8-A433-6341E6AA9570}" type="pres">
      <dgm:prSet presAssocID="{809F330B-103A-4C59-BBC0-ED38FFA038D6}" presName="parTxOnly" presStyleLbl="node1" presStyleIdx="0" presStyleCnt="5" custLinFactNeighborX="0">
        <dgm:presLayoutVars>
          <dgm:bulletEnabled val="1"/>
        </dgm:presLayoutVars>
      </dgm:prSet>
      <dgm:spPr/>
    </dgm:pt>
    <dgm:pt modelId="{E3D8CDA7-36EA-48D5-9314-4AE8161CB5C8}" type="pres">
      <dgm:prSet presAssocID="{94D00E51-4F74-451A-B3C8-B03C81852E4C}" presName="parSpace" presStyleCnt="0"/>
      <dgm:spPr/>
    </dgm:pt>
    <dgm:pt modelId="{BCAA5BBD-DFF6-4662-8B68-94590E414279}" type="pres">
      <dgm:prSet presAssocID="{61697F36-D28C-47AF-B99B-A903327E9FF3}" presName="parTxOnly" presStyleLbl="node1" presStyleIdx="1" presStyleCnt="5">
        <dgm:presLayoutVars>
          <dgm:bulletEnabled val="1"/>
        </dgm:presLayoutVars>
      </dgm:prSet>
      <dgm:spPr/>
    </dgm:pt>
    <dgm:pt modelId="{1CFC25E3-BE55-42A8-91ED-08225FD2CE87}" type="pres">
      <dgm:prSet presAssocID="{F66D0E4A-DD55-4336-B1ED-308A1877D8AD}" presName="parSpace" presStyleCnt="0"/>
      <dgm:spPr/>
    </dgm:pt>
    <dgm:pt modelId="{B3D5739A-FD66-49CF-B200-4D70654E9548}" type="pres">
      <dgm:prSet presAssocID="{8D429231-E60B-43F3-9B2D-C388678774C6}" presName="parTxOnly" presStyleLbl="node1" presStyleIdx="2" presStyleCnt="5">
        <dgm:presLayoutVars>
          <dgm:bulletEnabled val="1"/>
        </dgm:presLayoutVars>
      </dgm:prSet>
      <dgm:spPr/>
    </dgm:pt>
    <dgm:pt modelId="{39A24EF6-D002-47EA-ACD3-466A67CD759A}" type="pres">
      <dgm:prSet presAssocID="{FE29CFCB-6179-4464-A46E-8F4CB100A6EE}" presName="parSpace" presStyleCnt="0"/>
      <dgm:spPr/>
    </dgm:pt>
    <dgm:pt modelId="{1D766B3F-2908-43A9-9C0A-EBEBBA387B9E}" type="pres">
      <dgm:prSet presAssocID="{826B1D4D-ED67-4D1A-A772-52A9A96EBAB5}" presName="parTxOnly" presStyleLbl="node1" presStyleIdx="3" presStyleCnt="5">
        <dgm:presLayoutVars>
          <dgm:bulletEnabled val="1"/>
        </dgm:presLayoutVars>
      </dgm:prSet>
      <dgm:spPr/>
    </dgm:pt>
    <dgm:pt modelId="{430BAB62-9282-4E02-9DAC-7CC37D3C8B53}" type="pres">
      <dgm:prSet presAssocID="{3C35B085-99F9-4155-87DD-65E657A944E8}" presName="parSpace" presStyleCnt="0"/>
      <dgm:spPr/>
    </dgm:pt>
    <dgm:pt modelId="{7A2FFAF4-3AA9-44D0-849F-100B887E085C}" type="pres">
      <dgm:prSet presAssocID="{277C6C99-2FA3-4341-9047-18865DD7178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4AC9504-3B05-4658-87F3-673C066C1299}" srcId="{5B2BB777-3EC1-4C68-BBD2-95F07E80DAFF}" destId="{8D429231-E60B-43F3-9B2D-C388678774C6}" srcOrd="2" destOrd="0" parTransId="{8F5D0AF4-5556-499D-813E-5805E4C6221C}" sibTransId="{FE29CFCB-6179-4464-A46E-8F4CB100A6EE}"/>
    <dgm:cxn modelId="{132F0C0E-9CAC-45E5-8B78-CBC54676DAAE}" type="presOf" srcId="{826B1D4D-ED67-4D1A-A772-52A9A96EBAB5}" destId="{1D766B3F-2908-43A9-9C0A-EBEBBA387B9E}" srcOrd="0" destOrd="0" presId="urn:microsoft.com/office/officeart/2005/8/layout/hChevron3"/>
    <dgm:cxn modelId="{FFAE292C-0CEB-4EFB-B10C-1B2E1D198D27}" type="presOf" srcId="{61697F36-D28C-47AF-B99B-A903327E9FF3}" destId="{BCAA5BBD-DFF6-4662-8B68-94590E414279}" srcOrd="0" destOrd="0" presId="urn:microsoft.com/office/officeart/2005/8/layout/hChevron3"/>
    <dgm:cxn modelId="{ACDC1643-11C8-43F7-887B-AFAA477FB24B}" type="presOf" srcId="{809F330B-103A-4C59-BBC0-ED38FFA038D6}" destId="{5B200F28-53B2-4CA8-A433-6341E6AA9570}" srcOrd="0" destOrd="0" presId="urn:microsoft.com/office/officeart/2005/8/layout/hChevron3"/>
    <dgm:cxn modelId="{602C9D64-6E94-4646-A661-E64DE45A4619}" srcId="{5B2BB777-3EC1-4C68-BBD2-95F07E80DAFF}" destId="{809F330B-103A-4C59-BBC0-ED38FFA038D6}" srcOrd="0" destOrd="0" parTransId="{F3EFB99C-5DF7-4E4B-8819-63B1B95B9F0F}" sibTransId="{94D00E51-4F74-451A-B3C8-B03C81852E4C}"/>
    <dgm:cxn modelId="{B198546C-3CDC-480A-B279-530BCFAC7442}" srcId="{5B2BB777-3EC1-4C68-BBD2-95F07E80DAFF}" destId="{61697F36-D28C-47AF-B99B-A903327E9FF3}" srcOrd="1" destOrd="0" parTransId="{6F5AD189-04CD-4F02-99FD-B5EE44909FBF}" sibTransId="{F66D0E4A-DD55-4336-B1ED-308A1877D8AD}"/>
    <dgm:cxn modelId="{7AC7297C-0666-4909-84C2-1E61198C9989}" srcId="{5B2BB777-3EC1-4C68-BBD2-95F07E80DAFF}" destId="{277C6C99-2FA3-4341-9047-18865DD71783}" srcOrd="4" destOrd="0" parTransId="{22C7E5DC-EA75-4D5D-B144-F4D26AF8E974}" sibTransId="{F626E7B7-447D-4897-A915-CBC6259E6C6A}"/>
    <dgm:cxn modelId="{3C009080-03EA-4406-8DFB-4E01568074B3}" type="presOf" srcId="{277C6C99-2FA3-4341-9047-18865DD71783}" destId="{7A2FFAF4-3AA9-44D0-849F-100B887E085C}" srcOrd="0" destOrd="0" presId="urn:microsoft.com/office/officeart/2005/8/layout/hChevron3"/>
    <dgm:cxn modelId="{96F2B7B7-721A-4585-83D8-CA32FCF66755}" srcId="{5B2BB777-3EC1-4C68-BBD2-95F07E80DAFF}" destId="{826B1D4D-ED67-4D1A-A772-52A9A96EBAB5}" srcOrd="3" destOrd="0" parTransId="{651DBE1A-2A7A-46F7-9371-BB8BA87765FD}" sibTransId="{3C35B085-99F9-4155-87DD-65E657A944E8}"/>
    <dgm:cxn modelId="{B87666F3-7C84-45E7-86F4-7DC3034C0D12}" type="presOf" srcId="{5B2BB777-3EC1-4C68-BBD2-95F07E80DAFF}" destId="{C79C0AC4-DDEE-4740-A5DB-2DBB5C1B29C1}" srcOrd="0" destOrd="0" presId="urn:microsoft.com/office/officeart/2005/8/layout/hChevron3"/>
    <dgm:cxn modelId="{9C5B54F5-8FB5-455B-873B-335B2CE3A511}" type="presOf" srcId="{8D429231-E60B-43F3-9B2D-C388678774C6}" destId="{B3D5739A-FD66-49CF-B200-4D70654E9548}" srcOrd="0" destOrd="0" presId="urn:microsoft.com/office/officeart/2005/8/layout/hChevron3"/>
    <dgm:cxn modelId="{4D3FF73C-CEA3-4FA3-BC58-5CA2BD69BAC7}" type="presParOf" srcId="{C79C0AC4-DDEE-4740-A5DB-2DBB5C1B29C1}" destId="{5B200F28-53B2-4CA8-A433-6341E6AA9570}" srcOrd="0" destOrd="0" presId="urn:microsoft.com/office/officeart/2005/8/layout/hChevron3"/>
    <dgm:cxn modelId="{C32F6531-FDD0-4517-9083-84F24D6EF36F}" type="presParOf" srcId="{C79C0AC4-DDEE-4740-A5DB-2DBB5C1B29C1}" destId="{E3D8CDA7-36EA-48D5-9314-4AE8161CB5C8}" srcOrd="1" destOrd="0" presId="urn:microsoft.com/office/officeart/2005/8/layout/hChevron3"/>
    <dgm:cxn modelId="{B690B5F6-A060-4410-AF31-F549587C6850}" type="presParOf" srcId="{C79C0AC4-DDEE-4740-A5DB-2DBB5C1B29C1}" destId="{BCAA5BBD-DFF6-4662-8B68-94590E414279}" srcOrd="2" destOrd="0" presId="urn:microsoft.com/office/officeart/2005/8/layout/hChevron3"/>
    <dgm:cxn modelId="{104F8281-B70E-4220-9CE8-506ABC19E380}" type="presParOf" srcId="{C79C0AC4-DDEE-4740-A5DB-2DBB5C1B29C1}" destId="{1CFC25E3-BE55-42A8-91ED-08225FD2CE87}" srcOrd="3" destOrd="0" presId="urn:microsoft.com/office/officeart/2005/8/layout/hChevron3"/>
    <dgm:cxn modelId="{AF94FBAF-112A-402D-B591-032A0244F53E}" type="presParOf" srcId="{C79C0AC4-DDEE-4740-A5DB-2DBB5C1B29C1}" destId="{B3D5739A-FD66-49CF-B200-4D70654E9548}" srcOrd="4" destOrd="0" presId="urn:microsoft.com/office/officeart/2005/8/layout/hChevron3"/>
    <dgm:cxn modelId="{7761A00B-CAA5-49B5-93A4-F775298167E1}" type="presParOf" srcId="{C79C0AC4-DDEE-4740-A5DB-2DBB5C1B29C1}" destId="{39A24EF6-D002-47EA-ACD3-466A67CD759A}" srcOrd="5" destOrd="0" presId="urn:microsoft.com/office/officeart/2005/8/layout/hChevron3"/>
    <dgm:cxn modelId="{D4ADF98B-9525-4673-99CB-C650905EABC2}" type="presParOf" srcId="{C79C0AC4-DDEE-4740-A5DB-2DBB5C1B29C1}" destId="{1D766B3F-2908-43A9-9C0A-EBEBBA387B9E}" srcOrd="6" destOrd="0" presId="urn:microsoft.com/office/officeart/2005/8/layout/hChevron3"/>
    <dgm:cxn modelId="{8F754B02-7153-41B5-B040-B3CCB01CB78F}" type="presParOf" srcId="{C79C0AC4-DDEE-4740-A5DB-2DBB5C1B29C1}" destId="{430BAB62-9282-4E02-9DAC-7CC37D3C8B53}" srcOrd="7" destOrd="0" presId="urn:microsoft.com/office/officeart/2005/8/layout/hChevron3"/>
    <dgm:cxn modelId="{2E744480-2CB5-4572-BB1F-410AF9248D3B}" type="presParOf" srcId="{C79C0AC4-DDEE-4740-A5DB-2DBB5C1B29C1}" destId="{7A2FFAF4-3AA9-44D0-849F-100B887E0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0F28-53B2-4CA8-A433-6341E6AA9570}">
      <dsp:nvSpPr>
        <dsp:cNvPr id="0" name=""/>
        <dsp:cNvSpPr/>
      </dsp:nvSpPr>
      <dsp:spPr>
        <a:xfrm>
          <a:off x="982" y="874125"/>
          <a:ext cx="1915871" cy="766348"/>
        </a:xfrm>
        <a:prstGeom prst="homePlate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Creative Writing: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Narrative Structure</a:t>
          </a:r>
        </a:p>
      </dsp:txBody>
      <dsp:txXfrm>
        <a:off x="982" y="874125"/>
        <a:ext cx="1724284" cy="766348"/>
      </dsp:txXfrm>
    </dsp:sp>
    <dsp:sp modelId="{BCAA5BBD-DFF6-4662-8B68-94590E414279}">
      <dsp:nvSpPr>
        <dsp:cNvPr id="0" name=""/>
        <dsp:cNvSpPr/>
      </dsp:nvSpPr>
      <dsp:spPr>
        <a:xfrm>
          <a:off x="1533679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9.2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J.B. Priestley's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An Inspector Calls</a:t>
          </a:r>
        </a:p>
      </dsp:txBody>
      <dsp:txXfrm>
        <a:off x="1916853" y="874125"/>
        <a:ext cx="1149523" cy="766348"/>
      </dsp:txXfrm>
    </dsp:sp>
    <dsp:sp modelId="{B3D5739A-FD66-49CF-B200-4D70654E9548}">
      <dsp:nvSpPr>
        <dsp:cNvPr id="0" name=""/>
        <dsp:cNvSpPr/>
      </dsp:nvSpPr>
      <dsp:spPr>
        <a:xfrm>
          <a:off x="3066376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9.3 &amp; 9.4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Shakespeare's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King Lear</a:t>
          </a:r>
        </a:p>
      </dsp:txBody>
      <dsp:txXfrm>
        <a:off x="3449550" y="874125"/>
        <a:ext cx="1149523" cy="766348"/>
      </dsp:txXfrm>
    </dsp:sp>
    <dsp:sp modelId="{1D766B3F-2908-43A9-9C0A-EBEBBA387B9E}">
      <dsp:nvSpPr>
        <dsp:cNvPr id="0" name=""/>
        <dsp:cNvSpPr/>
      </dsp:nvSpPr>
      <dsp:spPr>
        <a:xfrm>
          <a:off x="4599073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Poetry: Love &amp; Relationships</a:t>
          </a:r>
        </a:p>
      </dsp:txBody>
      <dsp:txXfrm>
        <a:off x="4982247" y="874125"/>
        <a:ext cx="1149523" cy="766348"/>
      </dsp:txXfrm>
    </dsp:sp>
    <dsp:sp modelId="{7A2FFAF4-3AA9-44D0-849F-100B887E085C}">
      <dsp:nvSpPr>
        <dsp:cNvPr id="0" name=""/>
        <dsp:cNvSpPr/>
      </dsp:nvSpPr>
      <dsp:spPr>
        <a:xfrm>
          <a:off x="6131771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9.6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English Language: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Spoken Endorsement</a:t>
          </a:r>
        </a:p>
      </dsp:txBody>
      <dsp:txXfrm>
        <a:off x="6514945" y="874125"/>
        <a:ext cx="1149523" cy="7663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0F28-53B2-4CA8-A433-6341E6AA9570}">
      <dsp:nvSpPr>
        <dsp:cNvPr id="0" name=""/>
        <dsp:cNvSpPr/>
      </dsp:nvSpPr>
      <dsp:spPr>
        <a:xfrm>
          <a:off x="982" y="874125"/>
          <a:ext cx="1915871" cy="766348"/>
        </a:xfrm>
        <a:prstGeom prst="homePlate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Creative Writing: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Narrative Structure</a:t>
          </a:r>
        </a:p>
      </dsp:txBody>
      <dsp:txXfrm>
        <a:off x="982" y="874125"/>
        <a:ext cx="1724284" cy="766348"/>
      </dsp:txXfrm>
    </dsp:sp>
    <dsp:sp modelId="{BCAA5BBD-DFF6-4662-8B68-94590E414279}">
      <dsp:nvSpPr>
        <dsp:cNvPr id="0" name=""/>
        <dsp:cNvSpPr/>
      </dsp:nvSpPr>
      <dsp:spPr>
        <a:xfrm>
          <a:off x="1533679" y="874125"/>
          <a:ext cx="1915871" cy="766348"/>
        </a:xfrm>
        <a:prstGeom prst="chevron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9.2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J.B. Priestley's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An Inspector Calls</a:t>
          </a:r>
        </a:p>
      </dsp:txBody>
      <dsp:txXfrm>
        <a:off x="1916853" y="874125"/>
        <a:ext cx="1149523" cy="766348"/>
      </dsp:txXfrm>
    </dsp:sp>
    <dsp:sp modelId="{B3D5739A-FD66-49CF-B200-4D70654E9548}">
      <dsp:nvSpPr>
        <dsp:cNvPr id="0" name=""/>
        <dsp:cNvSpPr/>
      </dsp:nvSpPr>
      <dsp:spPr>
        <a:xfrm>
          <a:off x="3066376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9.3 &amp; 9.4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 Shakespeare's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King Lear</a:t>
          </a:r>
        </a:p>
      </dsp:txBody>
      <dsp:txXfrm>
        <a:off x="3449550" y="874125"/>
        <a:ext cx="1149523" cy="766348"/>
      </dsp:txXfrm>
    </dsp:sp>
    <dsp:sp modelId="{1D766B3F-2908-43A9-9C0A-EBEBBA387B9E}">
      <dsp:nvSpPr>
        <dsp:cNvPr id="0" name=""/>
        <dsp:cNvSpPr/>
      </dsp:nvSpPr>
      <dsp:spPr>
        <a:xfrm>
          <a:off x="4599073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Poetry: Love &amp; Relationships</a:t>
          </a:r>
        </a:p>
      </dsp:txBody>
      <dsp:txXfrm>
        <a:off x="4982247" y="874125"/>
        <a:ext cx="1149523" cy="766348"/>
      </dsp:txXfrm>
    </dsp:sp>
    <dsp:sp modelId="{7A2FFAF4-3AA9-44D0-849F-100B887E085C}">
      <dsp:nvSpPr>
        <dsp:cNvPr id="0" name=""/>
        <dsp:cNvSpPr/>
      </dsp:nvSpPr>
      <dsp:spPr>
        <a:xfrm>
          <a:off x="6131771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9.6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English Language: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Spoken Endorsement</a:t>
          </a:r>
        </a:p>
      </dsp:txBody>
      <dsp:txXfrm>
        <a:off x="6514945" y="874125"/>
        <a:ext cx="1149523" cy="76634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0F28-53B2-4CA8-A433-6341E6AA9570}">
      <dsp:nvSpPr>
        <dsp:cNvPr id="0" name=""/>
        <dsp:cNvSpPr/>
      </dsp:nvSpPr>
      <dsp:spPr>
        <a:xfrm>
          <a:off x="982" y="874125"/>
          <a:ext cx="1915871" cy="766348"/>
        </a:xfrm>
        <a:prstGeom prst="homePlate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Creative Writing: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Narrative Structure </a:t>
          </a:r>
        </a:p>
      </dsp:txBody>
      <dsp:txXfrm>
        <a:off x="982" y="874125"/>
        <a:ext cx="1724284" cy="766348"/>
      </dsp:txXfrm>
    </dsp:sp>
    <dsp:sp modelId="{BCAA5BBD-DFF6-4662-8B68-94590E414279}">
      <dsp:nvSpPr>
        <dsp:cNvPr id="0" name=""/>
        <dsp:cNvSpPr/>
      </dsp:nvSpPr>
      <dsp:spPr>
        <a:xfrm>
          <a:off x="1533679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9.2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J.B. Priestley's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An Inspector Calls</a:t>
          </a:r>
        </a:p>
      </dsp:txBody>
      <dsp:txXfrm>
        <a:off x="1916853" y="874125"/>
        <a:ext cx="1149523" cy="766348"/>
      </dsp:txXfrm>
    </dsp:sp>
    <dsp:sp modelId="{B3D5739A-FD66-49CF-B200-4D70654E9548}">
      <dsp:nvSpPr>
        <dsp:cNvPr id="0" name=""/>
        <dsp:cNvSpPr/>
      </dsp:nvSpPr>
      <dsp:spPr>
        <a:xfrm>
          <a:off x="3066376" y="874125"/>
          <a:ext cx="1915871" cy="766348"/>
        </a:xfrm>
        <a:prstGeom prst="chevron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9.3 &amp; 9.4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  Shakespeare's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King Lear</a:t>
          </a:r>
        </a:p>
      </dsp:txBody>
      <dsp:txXfrm>
        <a:off x="3449550" y="874125"/>
        <a:ext cx="1149523" cy="766348"/>
      </dsp:txXfrm>
    </dsp:sp>
    <dsp:sp modelId="{1D766B3F-2908-43A9-9C0A-EBEBBA387B9E}">
      <dsp:nvSpPr>
        <dsp:cNvPr id="0" name=""/>
        <dsp:cNvSpPr/>
      </dsp:nvSpPr>
      <dsp:spPr>
        <a:xfrm>
          <a:off x="4599073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9.5.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Poetry: Love &amp; Relationships</a:t>
          </a:r>
        </a:p>
      </dsp:txBody>
      <dsp:txXfrm>
        <a:off x="4982247" y="874125"/>
        <a:ext cx="1149523" cy="766348"/>
      </dsp:txXfrm>
    </dsp:sp>
    <dsp:sp modelId="{7A2FFAF4-3AA9-44D0-849F-100B887E085C}">
      <dsp:nvSpPr>
        <dsp:cNvPr id="0" name=""/>
        <dsp:cNvSpPr/>
      </dsp:nvSpPr>
      <dsp:spPr>
        <a:xfrm>
          <a:off x="6131771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9.6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English Language: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Spoken Endorsement</a:t>
          </a:r>
        </a:p>
      </dsp:txBody>
      <dsp:txXfrm>
        <a:off x="6514945" y="874125"/>
        <a:ext cx="1149523" cy="76634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0F28-53B2-4CA8-A433-6341E6AA9570}">
      <dsp:nvSpPr>
        <dsp:cNvPr id="0" name=""/>
        <dsp:cNvSpPr/>
      </dsp:nvSpPr>
      <dsp:spPr>
        <a:xfrm>
          <a:off x="982" y="874125"/>
          <a:ext cx="1915871" cy="766348"/>
        </a:xfrm>
        <a:prstGeom prst="homePlate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Creative Writing: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Narrative Structure </a:t>
          </a:r>
        </a:p>
      </dsp:txBody>
      <dsp:txXfrm>
        <a:off x="982" y="874125"/>
        <a:ext cx="1724284" cy="766348"/>
      </dsp:txXfrm>
    </dsp:sp>
    <dsp:sp modelId="{BCAA5BBD-DFF6-4662-8B68-94590E414279}">
      <dsp:nvSpPr>
        <dsp:cNvPr id="0" name=""/>
        <dsp:cNvSpPr/>
      </dsp:nvSpPr>
      <dsp:spPr>
        <a:xfrm>
          <a:off x="1533679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J.B. Priestley's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An Inspector Calls</a:t>
          </a:r>
        </a:p>
      </dsp:txBody>
      <dsp:txXfrm>
        <a:off x="1916853" y="874125"/>
        <a:ext cx="1149523" cy="766348"/>
      </dsp:txXfrm>
    </dsp:sp>
    <dsp:sp modelId="{B3D5739A-FD66-49CF-B200-4D70654E9548}">
      <dsp:nvSpPr>
        <dsp:cNvPr id="0" name=""/>
        <dsp:cNvSpPr/>
      </dsp:nvSpPr>
      <dsp:spPr>
        <a:xfrm>
          <a:off x="3066376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9.3 &amp; 9.4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Shakespeare's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King Lear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 </a:t>
          </a:r>
        </a:p>
      </dsp:txBody>
      <dsp:txXfrm>
        <a:off x="3449550" y="874125"/>
        <a:ext cx="1149523" cy="766348"/>
      </dsp:txXfrm>
    </dsp:sp>
    <dsp:sp modelId="{1D766B3F-2908-43A9-9C0A-EBEBBA387B9E}">
      <dsp:nvSpPr>
        <dsp:cNvPr id="0" name=""/>
        <dsp:cNvSpPr/>
      </dsp:nvSpPr>
      <dsp:spPr>
        <a:xfrm>
          <a:off x="4599073" y="874125"/>
          <a:ext cx="1915871" cy="766348"/>
        </a:xfrm>
        <a:prstGeom prst="chevron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Poetry: Love &amp; Relationships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4982247" y="874125"/>
        <a:ext cx="1149523" cy="766348"/>
      </dsp:txXfrm>
    </dsp:sp>
    <dsp:sp modelId="{7A2FFAF4-3AA9-44D0-849F-100B887E085C}">
      <dsp:nvSpPr>
        <dsp:cNvPr id="0" name=""/>
        <dsp:cNvSpPr/>
      </dsp:nvSpPr>
      <dsp:spPr>
        <a:xfrm>
          <a:off x="6131771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9.6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English Language: Spoken Endorsement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6514945" y="874125"/>
        <a:ext cx="1149523" cy="76634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0F28-53B2-4CA8-A433-6341E6AA9570}">
      <dsp:nvSpPr>
        <dsp:cNvPr id="0" name=""/>
        <dsp:cNvSpPr/>
      </dsp:nvSpPr>
      <dsp:spPr>
        <a:xfrm>
          <a:off x="982" y="874125"/>
          <a:ext cx="1915871" cy="766348"/>
        </a:xfrm>
        <a:prstGeom prst="homePlate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Creative Writing: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Narrative Structure </a:t>
          </a:r>
        </a:p>
      </dsp:txBody>
      <dsp:txXfrm>
        <a:off x="982" y="874125"/>
        <a:ext cx="1724284" cy="766348"/>
      </dsp:txXfrm>
    </dsp:sp>
    <dsp:sp modelId="{BCAA5BBD-DFF6-4662-8B68-94590E414279}">
      <dsp:nvSpPr>
        <dsp:cNvPr id="0" name=""/>
        <dsp:cNvSpPr/>
      </dsp:nvSpPr>
      <dsp:spPr>
        <a:xfrm>
          <a:off x="1533679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J.B. Priestley's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An Inspector Calls</a:t>
          </a:r>
          <a:r>
            <a:rPr lang="en-GB" sz="1000" b="1" kern="1200">
              <a:latin typeface="Corbel" panose="020B0503020204020204" pitchFamily="34" charset="0"/>
            </a:rPr>
            <a:t> </a:t>
          </a:r>
        </a:p>
      </dsp:txBody>
      <dsp:txXfrm>
        <a:off x="1916853" y="874125"/>
        <a:ext cx="1149523" cy="766348"/>
      </dsp:txXfrm>
    </dsp:sp>
    <dsp:sp modelId="{B3D5739A-FD66-49CF-B200-4D70654E9548}">
      <dsp:nvSpPr>
        <dsp:cNvPr id="0" name=""/>
        <dsp:cNvSpPr/>
      </dsp:nvSpPr>
      <dsp:spPr>
        <a:xfrm>
          <a:off x="3066376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9.3 &amp; 9.4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Shakespeare's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King Lear</a:t>
          </a:r>
          <a:r>
            <a:rPr lang="en-GB" sz="1000" b="1" kern="1200">
              <a:latin typeface="Corbel" panose="020B0503020204020204" pitchFamily="34" charset="0"/>
            </a:rPr>
            <a:t> </a:t>
          </a:r>
        </a:p>
      </dsp:txBody>
      <dsp:txXfrm>
        <a:off x="3449550" y="874125"/>
        <a:ext cx="1149523" cy="766348"/>
      </dsp:txXfrm>
    </dsp:sp>
    <dsp:sp modelId="{1D766B3F-2908-43A9-9C0A-EBEBBA387B9E}">
      <dsp:nvSpPr>
        <dsp:cNvPr id="0" name=""/>
        <dsp:cNvSpPr/>
      </dsp:nvSpPr>
      <dsp:spPr>
        <a:xfrm>
          <a:off x="4599073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Poetry: Love &amp; Relationships </a:t>
          </a:r>
        </a:p>
      </dsp:txBody>
      <dsp:txXfrm>
        <a:off x="4982247" y="874125"/>
        <a:ext cx="1149523" cy="766348"/>
      </dsp:txXfrm>
    </dsp:sp>
    <dsp:sp modelId="{7A2FFAF4-3AA9-44D0-849F-100B887E085C}">
      <dsp:nvSpPr>
        <dsp:cNvPr id="0" name=""/>
        <dsp:cNvSpPr/>
      </dsp:nvSpPr>
      <dsp:spPr>
        <a:xfrm>
          <a:off x="6131771" y="874125"/>
          <a:ext cx="1915871" cy="766348"/>
        </a:xfrm>
        <a:prstGeom prst="chevron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9.6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English Language: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Spoken Endorsement </a:t>
          </a:r>
        </a:p>
      </dsp:txBody>
      <dsp:txXfrm>
        <a:off x="6514945" y="874125"/>
        <a:ext cx="1149523" cy="7663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8" ma:contentTypeDescription="Create a new document." ma:contentTypeScope="" ma:versionID="84e384557bb4ef63708233028d86af08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3242223288fbb8ef798b1b1aca79ae31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57f829-eb40-4eb5-915c-37a1e6fcb54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14C36-3F91-4DCC-B8F0-193C9390448C}"/>
</file>

<file path=customXml/itemProps2.xml><?xml version="1.0" encoding="utf-8"?>
<ds:datastoreItem xmlns:ds="http://schemas.openxmlformats.org/officeDocument/2006/customXml" ds:itemID="{690B490D-25B3-456D-80ED-77958AADE811}">
  <ds:schemaRefs>
    <ds:schemaRef ds:uri="http://schemas.microsoft.com/office/2006/metadata/properties"/>
    <ds:schemaRef ds:uri="http://schemas.microsoft.com/office/infopath/2007/PartnerControls"/>
    <ds:schemaRef ds:uri="f002f3ba-3e83-4e3a-b4d6-b7480f5b2b37"/>
    <ds:schemaRef ds:uri="fb7d018e-b6c6-42e3-a1ba-bc0aba6f3072"/>
  </ds:schemaRefs>
</ds:datastoreItem>
</file>

<file path=customXml/itemProps3.xml><?xml version="1.0" encoding="utf-8"?>
<ds:datastoreItem xmlns:ds="http://schemas.openxmlformats.org/officeDocument/2006/customXml" ds:itemID="{03BEE721-D72D-4B2C-B38E-C406E7A871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Holland Park School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White</dc:creator>
  <cp:keywords/>
  <dc:description/>
  <cp:lastModifiedBy>Conor White</cp:lastModifiedBy>
  <cp:revision>2</cp:revision>
  <dcterms:created xsi:type="dcterms:W3CDTF">2026-07-09T15:36:00Z</dcterms:created>
  <dcterms:modified xsi:type="dcterms:W3CDTF">2026-07-09T15:36:00Z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</Properties>
</file>